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9BF" w:rsidRDefault="005C5380" w:rsidP="00A52657">
      <w:pPr>
        <w:spacing w:after="0"/>
        <w:jc w:val="center"/>
      </w:pPr>
      <w:r>
        <w:t xml:space="preserve">NỘI DUNG KIỂM TRA </w:t>
      </w:r>
      <w:r w:rsidR="009C78AC">
        <w:t>HK</w:t>
      </w:r>
      <w:r w:rsidR="00163C40">
        <w:t>2</w:t>
      </w:r>
      <w:r w:rsidR="009C78AC">
        <w:t xml:space="preserve"> (</w:t>
      </w:r>
      <w:r>
        <w:t>2017</w:t>
      </w:r>
      <w:r w:rsidR="009C78AC">
        <w:t>-2018)</w:t>
      </w:r>
      <w:r>
        <w:t xml:space="preserve"> – Môn Anh văn  L. 12</w:t>
      </w:r>
    </w:p>
    <w:p w:rsidR="00F41216" w:rsidRDefault="00F41216" w:rsidP="00A52657">
      <w:pPr>
        <w:spacing w:after="0"/>
      </w:pPr>
      <w:r>
        <w:t>Đề thi gồm có 2 phần:</w:t>
      </w:r>
    </w:p>
    <w:p w:rsidR="00F41216" w:rsidRDefault="00F41216" w:rsidP="00A52657">
      <w:pPr>
        <w:pStyle w:val="ListParagraph"/>
        <w:numPr>
          <w:ilvl w:val="0"/>
          <w:numId w:val="1"/>
        </w:numPr>
        <w:spacing w:after="0"/>
      </w:pPr>
      <w:r>
        <w:t>Phần trắc nghiệm 40 câu</w:t>
      </w:r>
      <w:r w:rsidR="00156EF1">
        <w:t xml:space="preserve"> (</w:t>
      </w:r>
      <w:r w:rsidR="00776AF3">
        <w:t>8</w:t>
      </w:r>
      <w:r w:rsidR="00156EF1">
        <w:t xml:space="preserve"> điểm)</w:t>
      </w:r>
    </w:p>
    <w:p w:rsidR="00A52657" w:rsidRDefault="00F41216" w:rsidP="00A52657">
      <w:pPr>
        <w:pStyle w:val="ListParagraph"/>
        <w:numPr>
          <w:ilvl w:val="0"/>
          <w:numId w:val="1"/>
        </w:numPr>
        <w:spacing w:after="0"/>
      </w:pPr>
      <w:r>
        <w:t>Phần tự luận 10 câu</w:t>
      </w:r>
      <w:r w:rsidR="00776AF3">
        <w:t xml:space="preserve"> </w:t>
      </w:r>
      <w:r w:rsidR="00156EF1">
        <w:t>(2 điểm)</w:t>
      </w:r>
    </w:p>
    <w:p w:rsidR="00A52657" w:rsidRDefault="00A52657" w:rsidP="00A52657">
      <w:pPr>
        <w:spacing w:after="0"/>
      </w:pPr>
      <w:r>
        <w:t>I. Multiple choice</w:t>
      </w:r>
    </w:p>
    <w:tbl>
      <w:tblPr>
        <w:tblStyle w:val="TableGrid"/>
        <w:tblW w:w="10890" w:type="dxa"/>
        <w:tblInd w:w="-702" w:type="dxa"/>
        <w:tblLook w:val="04A0" w:firstRow="1" w:lastRow="0" w:firstColumn="1" w:lastColumn="0" w:noHBand="0" w:noVBand="1"/>
      </w:tblPr>
      <w:tblGrid>
        <w:gridCol w:w="2430"/>
        <w:gridCol w:w="2965"/>
        <w:gridCol w:w="4186"/>
        <w:gridCol w:w="1309"/>
      </w:tblGrid>
      <w:tr w:rsidR="00A56844" w:rsidRPr="00DD080C" w:rsidTr="00D20C30">
        <w:tc>
          <w:tcPr>
            <w:tcW w:w="5395" w:type="dxa"/>
            <w:gridSpan w:val="2"/>
            <w:vAlign w:val="center"/>
          </w:tcPr>
          <w:p w:rsidR="00A56844" w:rsidRPr="00DD080C" w:rsidRDefault="00A56844" w:rsidP="00747C9A">
            <w:pPr>
              <w:spacing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DD080C">
              <w:rPr>
                <w:rFonts w:ascii="Cambria" w:hAnsi="Cambria"/>
                <w:b/>
                <w:sz w:val="24"/>
                <w:szCs w:val="24"/>
              </w:rPr>
              <w:t>Contents</w:t>
            </w:r>
          </w:p>
        </w:tc>
        <w:tc>
          <w:tcPr>
            <w:tcW w:w="4186" w:type="dxa"/>
            <w:vAlign w:val="center"/>
          </w:tcPr>
          <w:p w:rsidR="00A56844" w:rsidRPr="00DD080C" w:rsidRDefault="00A56844" w:rsidP="00747C9A">
            <w:pPr>
              <w:spacing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DD080C">
              <w:rPr>
                <w:rFonts w:ascii="Cambria" w:hAnsi="Cambria"/>
                <w:b/>
                <w:sz w:val="24"/>
                <w:szCs w:val="24"/>
              </w:rPr>
              <w:t>Examples</w:t>
            </w:r>
          </w:p>
        </w:tc>
        <w:tc>
          <w:tcPr>
            <w:tcW w:w="1309" w:type="dxa"/>
            <w:vAlign w:val="center"/>
          </w:tcPr>
          <w:p w:rsidR="00A56844" w:rsidRPr="00DD080C" w:rsidRDefault="00A56844" w:rsidP="00747C9A">
            <w:p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D080C">
              <w:rPr>
                <w:rFonts w:ascii="Cambria" w:hAnsi="Cambria"/>
                <w:b/>
                <w:sz w:val="24"/>
                <w:szCs w:val="24"/>
              </w:rPr>
              <w:t>Number of sentences</w:t>
            </w:r>
          </w:p>
        </w:tc>
      </w:tr>
      <w:tr w:rsidR="00C34871" w:rsidRPr="00DD080C" w:rsidTr="00537D27">
        <w:tc>
          <w:tcPr>
            <w:tcW w:w="2430" w:type="dxa"/>
            <w:vMerge w:val="restart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1. Sonnds</w:t>
            </w:r>
          </w:p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( Multiple choice)</w:t>
            </w:r>
          </w:p>
        </w:tc>
        <w:tc>
          <w:tcPr>
            <w:tcW w:w="2965" w:type="dxa"/>
          </w:tcPr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a. Final sounds of S / ES</w:t>
            </w:r>
          </w:p>
        </w:tc>
        <w:tc>
          <w:tcPr>
            <w:tcW w:w="4186" w:type="dxa"/>
            <w:vMerge w:val="restart"/>
          </w:tcPr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Words from Unit 13,14</w:t>
            </w:r>
          </w:p>
        </w:tc>
        <w:tc>
          <w:tcPr>
            <w:tcW w:w="1309" w:type="dxa"/>
            <w:vMerge w:val="restart"/>
          </w:tcPr>
          <w:p w:rsidR="00C34871" w:rsidRPr="00DD080C" w:rsidRDefault="0045422A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C34871" w:rsidRPr="00DD080C" w:rsidTr="00537D27">
        <w:tc>
          <w:tcPr>
            <w:tcW w:w="2430" w:type="dxa"/>
            <w:vMerge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</w:t>
            </w:r>
            <w:r w:rsidRPr="00DD080C">
              <w:rPr>
                <w:rFonts w:ascii="Cambria" w:hAnsi="Cambria"/>
                <w:sz w:val="24"/>
                <w:szCs w:val="24"/>
              </w:rPr>
              <w:t>. “</w:t>
            </w:r>
            <w:r>
              <w:rPr>
                <w:rFonts w:ascii="Cambria" w:hAnsi="Cambria"/>
                <w:sz w:val="24"/>
                <w:szCs w:val="24"/>
              </w:rPr>
              <w:t>ou</w:t>
            </w:r>
            <w:r w:rsidRPr="00DD080C">
              <w:rPr>
                <w:rFonts w:ascii="Cambria" w:hAnsi="Cambria"/>
                <w:sz w:val="24"/>
                <w:szCs w:val="24"/>
              </w:rPr>
              <w:t xml:space="preserve">” pronounced as 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a</w:t>
            </w:r>
            <w:r w:rsidRPr="003C703D">
              <w:rPr>
                <w:rStyle w:val="ipa"/>
                <w:sz w:val="24"/>
                <w:szCs w:val="24"/>
              </w:rPr>
              <w:t>ʊ</w:t>
            </w:r>
            <w:r>
              <w:rPr>
                <w:rStyle w:val="ipa"/>
                <w:sz w:val="28"/>
                <w:szCs w:val="28"/>
              </w:rPr>
              <w:t xml:space="preserve"> </w:t>
            </w:r>
            <w:r w:rsidRPr="00DD080C">
              <w:rPr>
                <w:rFonts w:ascii="Cambria" w:hAnsi="Cambria"/>
                <w:sz w:val="24"/>
                <w:szCs w:val="24"/>
              </w:rPr>
              <w:t>/ or /</w:t>
            </w:r>
            <w:r>
              <w:rPr>
                <w:sz w:val="24"/>
                <w:szCs w:val="24"/>
              </w:rPr>
              <w:t xml:space="preserve"> </w:t>
            </w:r>
            <w:r w:rsidRPr="0091150C">
              <w:rPr>
                <w:sz w:val="28"/>
                <w:szCs w:val="28"/>
              </w:rPr>
              <w:t>u</w:t>
            </w:r>
            <w:r>
              <w:rPr>
                <w:sz w:val="24"/>
                <w:szCs w:val="24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Pr="00DD080C">
              <w:rPr>
                <w:rFonts w:ascii="Cambria" w:hAnsi="Cambria"/>
                <w:sz w:val="24"/>
                <w:szCs w:val="24"/>
              </w:rPr>
              <w:t>/</w:t>
            </w:r>
          </w:p>
        </w:tc>
        <w:tc>
          <w:tcPr>
            <w:tcW w:w="4186" w:type="dxa"/>
            <w:vMerge/>
            <w:vAlign w:val="center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34871" w:rsidRPr="00DD080C" w:rsidTr="00537D27">
        <w:tc>
          <w:tcPr>
            <w:tcW w:w="2430" w:type="dxa"/>
          </w:tcPr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2. Stress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(multiple choice)</w:t>
            </w:r>
          </w:p>
        </w:tc>
        <w:tc>
          <w:tcPr>
            <w:tcW w:w="2965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186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 xml:space="preserve">Words from Unit </w:t>
            </w:r>
            <w:r>
              <w:rPr>
                <w:rFonts w:ascii="Cambria" w:hAnsi="Cambria"/>
                <w:sz w:val="24"/>
                <w:szCs w:val="24"/>
              </w:rPr>
              <w:t xml:space="preserve">13, 14 </w:t>
            </w:r>
          </w:p>
        </w:tc>
        <w:tc>
          <w:tcPr>
            <w:tcW w:w="1309" w:type="dxa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C34871" w:rsidRPr="00DD080C" w:rsidTr="00537D27">
        <w:tc>
          <w:tcPr>
            <w:tcW w:w="2430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3. Vocabulary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( multiple choice)</w:t>
            </w:r>
          </w:p>
        </w:tc>
        <w:tc>
          <w:tcPr>
            <w:tcW w:w="2965" w:type="dxa"/>
          </w:tcPr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a. perform / performer / performance / performing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b. compete / competitor/ competition / competitive</w:t>
            </w:r>
          </w:p>
          <w:p w:rsidR="00C34871" w:rsidRPr="00E85B22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c. extinct / extinction</w:t>
            </w:r>
          </w:p>
        </w:tc>
        <w:tc>
          <w:tcPr>
            <w:tcW w:w="4186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C34871" w:rsidRPr="00DD080C" w:rsidTr="00537D27">
        <w:tc>
          <w:tcPr>
            <w:tcW w:w="2430" w:type="dxa"/>
            <w:vMerge w:val="restart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4. Tenses</w:t>
            </w:r>
          </w:p>
        </w:tc>
        <w:tc>
          <w:tcPr>
            <w:tcW w:w="2965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- The present tense</w:t>
            </w:r>
          </w:p>
        </w:tc>
        <w:tc>
          <w:tcPr>
            <w:tcW w:w="4186" w:type="dxa"/>
            <w:vAlign w:val="center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</w:tcPr>
          <w:p w:rsidR="00C34871" w:rsidRDefault="007D4673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  <w:p w:rsidR="00C34871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34871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34871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34871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34871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34871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34871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34871" w:rsidRPr="00DD080C" w:rsidTr="00537D27">
        <w:tc>
          <w:tcPr>
            <w:tcW w:w="2430" w:type="dxa"/>
            <w:vMerge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-The present perfect tense</w:t>
            </w:r>
          </w:p>
        </w:tc>
        <w:tc>
          <w:tcPr>
            <w:tcW w:w="4186" w:type="dxa"/>
            <w:vAlign w:val="center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34871" w:rsidRPr="00DD080C" w:rsidTr="00537D27">
        <w:tc>
          <w:tcPr>
            <w:tcW w:w="2430" w:type="dxa"/>
            <w:vMerge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- The present continuous tenses</w:t>
            </w:r>
          </w:p>
        </w:tc>
        <w:tc>
          <w:tcPr>
            <w:tcW w:w="4186" w:type="dxa"/>
            <w:vAlign w:val="center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34871" w:rsidRPr="00DD080C" w:rsidTr="00537D27">
        <w:tc>
          <w:tcPr>
            <w:tcW w:w="2430" w:type="dxa"/>
            <w:vMerge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- The simple past tense</w:t>
            </w:r>
          </w:p>
        </w:tc>
        <w:tc>
          <w:tcPr>
            <w:tcW w:w="4186" w:type="dxa"/>
            <w:vAlign w:val="center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34871" w:rsidRPr="00DD080C" w:rsidTr="00537D27">
        <w:tc>
          <w:tcPr>
            <w:tcW w:w="2430" w:type="dxa"/>
            <w:vMerge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- The past continuous tense</w:t>
            </w:r>
          </w:p>
        </w:tc>
        <w:tc>
          <w:tcPr>
            <w:tcW w:w="4186" w:type="dxa"/>
            <w:vAlign w:val="center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34871" w:rsidRPr="00DD080C" w:rsidTr="00537D27">
        <w:tc>
          <w:tcPr>
            <w:tcW w:w="2430" w:type="dxa"/>
            <w:vMerge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-The past perfect tense</w:t>
            </w:r>
          </w:p>
        </w:tc>
        <w:tc>
          <w:tcPr>
            <w:tcW w:w="4186" w:type="dxa"/>
            <w:vAlign w:val="center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34871" w:rsidRPr="00DD080C" w:rsidTr="00537D27">
        <w:tc>
          <w:tcPr>
            <w:tcW w:w="2430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5. Passive voice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(Multiple choice)</w:t>
            </w:r>
          </w:p>
        </w:tc>
        <w:tc>
          <w:tcPr>
            <w:tcW w:w="2965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186" w:type="dxa"/>
            <w:vAlign w:val="center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5a. The air conditioner _________________ by my father every three months.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 xml:space="preserve">A. was cleaned              </w:t>
            </w:r>
            <w:r>
              <w:rPr>
                <w:rFonts w:ascii="Cambria" w:hAnsi="Cambria"/>
                <w:sz w:val="24"/>
                <w:szCs w:val="24"/>
              </w:rPr>
              <w:t xml:space="preserve">      </w:t>
            </w:r>
            <w:r w:rsidRPr="00DD080C">
              <w:rPr>
                <w:rFonts w:ascii="Cambria" w:hAnsi="Cambria"/>
                <w:sz w:val="24"/>
                <w:szCs w:val="24"/>
              </w:rPr>
              <w:t xml:space="preserve">B. cleans                     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b/>
                <w:sz w:val="24"/>
                <w:szCs w:val="24"/>
                <w:u w:val="single"/>
              </w:rPr>
              <w:t>C</w:t>
            </w:r>
            <w:r w:rsidRPr="00DD080C">
              <w:rPr>
                <w:rFonts w:ascii="Cambria" w:hAnsi="Cambria"/>
                <w:sz w:val="24"/>
                <w:szCs w:val="24"/>
              </w:rPr>
              <w:t xml:space="preserve">. is cleaned     </w:t>
            </w:r>
            <w:r>
              <w:rPr>
                <w:rFonts w:ascii="Cambria" w:hAnsi="Cambria"/>
                <w:sz w:val="24"/>
                <w:szCs w:val="24"/>
              </w:rPr>
              <w:t xml:space="preserve">                    </w:t>
            </w:r>
            <w:r w:rsidRPr="00DD080C">
              <w:rPr>
                <w:rFonts w:ascii="Cambria" w:hAnsi="Cambria"/>
                <w:sz w:val="24"/>
                <w:szCs w:val="24"/>
              </w:rPr>
              <w:t>D. cleaned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 xml:space="preserve">5b. </w:t>
            </w:r>
            <w:r>
              <w:rPr>
                <w:rFonts w:ascii="Cambria" w:hAnsi="Cambria"/>
                <w:sz w:val="24"/>
                <w:szCs w:val="24"/>
              </w:rPr>
              <w:t>Becky is making some coffee.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-&gt; Some coffee __________ by Becky.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A. made                                 B. is made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C. was making                     </w:t>
            </w:r>
            <w:r w:rsidRPr="00673734">
              <w:rPr>
                <w:rFonts w:ascii="Cambria" w:hAnsi="Cambria"/>
                <w:b/>
                <w:sz w:val="24"/>
                <w:szCs w:val="24"/>
                <w:u w:val="single"/>
              </w:rPr>
              <w:t>D</w:t>
            </w:r>
            <w:r>
              <w:rPr>
                <w:rFonts w:ascii="Cambria" w:hAnsi="Cambria"/>
                <w:sz w:val="24"/>
                <w:szCs w:val="24"/>
              </w:rPr>
              <w:t>. is being made</w:t>
            </w:r>
          </w:p>
        </w:tc>
        <w:tc>
          <w:tcPr>
            <w:tcW w:w="1309" w:type="dxa"/>
          </w:tcPr>
          <w:p w:rsidR="00C34871" w:rsidRPr="00DD080C" w:rsidRDefault="00156EF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C34871" w:rsidRPr="00DD080C" w:rsidTr="00537D27">
        <w:tc>
          <w:tcPr>
            <w:tcW w:w="2430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 xml:space="preserve">6. </w:t>
            </w:r>
            <w:r>
              <w:rPr>
                <w:rFonts w:ascii="Cambria" w:hAnsi="Cambria"/>
                <w:sz w:val="24"/>
                <w:szCs w:val="24"/>
              </w:rPr>
              <w:t>R</w:t>
            </w:r>
            <w:r w:rsidRPr="00DD080C">
              <w:rPr>
                <w:rFonts w:ascii="Cambria" w:hAnsi="Cambria"/>
                <w:sz w:val="24"/>
                <w:szCs w:val="24"/>
              </w:rPr>
              <w:t xml:space="preserve">eported speech 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( Multiple choice)</w:t>
            </w:r>
          </w:p>
        </w:tc>
        <w:tc>
          <w:tcPr>
            <w:tcW w:w="2965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- Statement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- Questions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- Imperative</w:t>
            </w:r>
          </w:p>
        </w:tc>
        <w:tc>
          <w:tcPr>
            <w:tcW w:w="4186" w:type="dxa"/>
            <w:tcBorders>
              <w:bottom w:val="single" w:sz="4" w:space="0" w:color="auto"/>
            </w:tcBorders>
            <w:vAlign w:val="center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 w:cs="Arial"/>
                <w:sz w:val="24"/>
                <w:szCs w:val="24"/>
              </w:rPr>
              <w:t>6a. Laurie said, “Don’t shout, Jimmy.”</w:t>
            </w:r>
          </w:p>
          <w:p w:rsidR="00C34871" w:rsidRPr="00DD080C" w:rsidRDefault="00C34871" w:rsidP="00C34871">
            <w:pPr>
              <w:spacing w:line="276" w:lineRule="auto"/>
              <w:outlineLvl w:val="0"/>
              <w:rPr>
                <w:rFonts w:ascii="Cambria" w:hAnsi="Cambria" w:cs="Arial"/>
                <w:sz w:val="24"/>
                <w:szCs w:val="24"/>
              </w:rPr>
            </w:pPr>
            <w:r w:rsidRPr="00DD080C">
              <w:rPr>
                <w:rFonts w:ascii="Cambria" w:hAnsi="Cambria" w:cs="Arial"/>
                <w:b/>
                <w:sz w:val="24"/>
                <w:szCs w:val="24"/>
                <w:u w:val="single"/>
              </w:rPr>
              <w:t>A</w:t>
            </w:r>
            <w:r w:rsidRPr="00DD080C">
              <w:rPr>
                <w:rFonts w:ascii="Cambria" w:hAnsi="Cambria" w:cs="Arial"/>
                <w:sz w:val="24"/>
                <w:szCs w:val="24"/>
              </w:rPr>
              <w:t>. Laurie asked Jimmy not to shout.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DD080C">
              <w:rPr>
                <w:rFonts w:ascii="Cambria" w:hAnsi="Cambria" w:cs="Arial"/>
                <w:sz w:val="24"/>
                <w:szCs w:val="24"/>
              </w:rPr>
              <w:t>B. Laurie asked Jimmy not  shouting</w:t>
            </w:r>
          </w:p>
          <w:p w:rsidR="00C34871" w:rsidRPr="00DD080C" w:rsidRDefault="00C34871" w:rsidP="00C34871">
            <w:pPr>
              <w:spacing w:line="276" w:lineRule="auto"/>
              <w:outlineLvl w:val="0"/>
              <w:rPr>
                <w:rFonts w:ascii="Cambria" w:hAnsi="Cambria" w:cs="Arial"/>
                <w:sz w:val="24"/>
                <w:szCs w:val="24"/>
              </w:rPr>
            </w:pPr>
            <w:r w:rsidRPr="00DD080C">
              <w:rPr>
                <w:rFonts w:ascii="Cambria" w:hAnsi="Cambria" w:cs="Arial"/>
                <w:sz w:val="24"/>
                <w:szCs w:val="24"/>
              </w:rPr>
              <w:t>C. Laurie told Jimmy don’t shout.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DD080C">
              <w:rPr>
                <w:rFonts w:ascii="Cambria" w:hAnsi="Cambria" w:cs="Arial"/>
                <w:sz w:val="24"/>
                <w:szCs w:val="24"/>
              </w:rPr>
              <w:t>D. Laurie said that Jimmy didn’t shout.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DD080C">
              <w:rPr>
                <w:rFonts w:ascii="Cambria" w:hAnsi="Cambria" w:cs="Arial"/>
                <w:sz w:val="24"/>
                <w:szCs w:val="24"/>
              </w:rPr>
              <w:t xml:space="preserve">6b. </w:t>
            </w:r>
            <w:r>
              <w:rPr>
                <w:rFonts w:ascii="Cambria" w:hAnsi="Cambria" w:cs="Arial"/>
                <w:sz w:val="24"/>
                <w:szCs w:val="24"/>
              </w:rPr>
              <w:t>Tim said, “ Do you stay here, Rita?”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lastRenderedPageBreak/>
              <w:t>-&gt; Tim asked Rita ___________________.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A. did she stay here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AC1490">
              <w:rPr>
                <w:rFonts w:ascii="Cambria" w:hAnsi="Cambria" w:cs="Arial"/>
                <w:b/>
                <w:sz w:val="24"/>
                <w:szCs w:val="24"/>
                <w:u w:val="single"/>
              </w:rPr>
              <w:t>B</w:t>
            </w:r>
            <w:r>
              <w:rPr>
                <w:rFonts w:ascii="Cambria" w:hAnsi="Cambria" w:cs="Arial"/>
                <w:sz w:val="24"/>
                <w:szCs w:val="24"/>
              </w:rPr>
              <w:t>. if she stayed there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C. if she stays there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D. does she stay here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 xml:space="preserve">6c. </w:t>
            </w:r>
            <w:r w:rsidRPr="00DD080C">
              <w:rPr>
                <w:rFonts w:ascii="Cambria" w:hAnsi="Cambria" w:cs="Arial"/>
                <w:sz w:val="24"/>
                <w:szCs w:val="24"/>
              </w:rPr>
              <w:t>Keith w</w:t>
            </w:r>
            <w:r>
              <w:rPr>
                <w:rFonts w:ascii="Cambria" w:hAnsi="Cambria" w:cs="Arial"/>
                <w:sz w:val="24"/>
                <w:szCs w:val="24"/>
              </w:rPr>
              <w:t>anted to know ________</w:t>
            </w:r>
            <w:r w:rsidRPr="00DD080C">
              <w:rPr>
                <w:rFonts w:ascii="Cambria" w:hAnsi="Cambria" w:cs="Arial"/>
                <w:sz w:val="24"/>
                <w:szCs w:val="24"/>
              </w:rPr>
              <w:t>_____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DD080C">
              <w:rPr>
                <w:rFonts w:ascii="Cambria" w:hAnsi="Cambria" w:cs="Arial"/>
                <w:sz w:val="24"/>
                <w:szCs w:val="24"/>
              </w:rPr>
              <w:t>A. where was the cat.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DD080C">
              <w:rPr>
                <w:rFonts w:ascii="Cambria" w:hAnsi="Cambria" w:cs="Arial"/>
                <w:sz w:val="24"/>
                <w:szCs w:val="24"/>
              </w:rPr>
              <w:t>B. where is the cat.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DD080C">
              <w:rPr>
                <w:rFonts w:ascii="Cambria" w:hAnsi="Cambria" w:cs="Arial"/>
                <w:sz w:val="24"/>
                <w:szCs w:val="24"/>
              </w:rPr>
              <w:t>C. where the cat was?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 w:cs="Arial"/>
                <w:b/>
                <w:sz w:val="24"/>
                <w:szCs w:val="24"/>
                <w:u w:val="single"/>
              </w:rPr>
              <w:t>D</w:t>
            </w:r>
            <w:r w:rsidRPr="00DD080C">
              <w:rPr>
                <w:rFonts w:ascii="Cambria" w:hAnsi="Cambria" w:cs="Arial"/>
                <w:sz w:val="24"/>
                <w:szCs w:val="24"/>
              </w:rPr>
              <w:t>. where the cat was.</w:t>
            </w:r>
          </w:p>
        </w:tc>
        <w:tc>
          <w:tcPr>
            <w:tcW w:w="1309" w:type="dxa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1</w:t>
            </w:r>
          </w:p>
        </w:tc>
      </w:tr>
      <w:tr w:rsidR="00C34871" w:rsidRPr="00DD080C" w:rsidTr="00537D27">
        <w:trPr>
          <w:trHeight w:val="1262"/>
        </w:trPr>
        <w:tc>
          <w:tcPr>
            <w:tcW w:w="2430" w:type="dxa"/>
            <w:vMerge w:val="restart"/>
          </w:tcPr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7. Verb Patterns</w:t>
            </w:r>
          </w:p>
        </w:tc>
        <w:tc>
          <w:tcPr>
            <w:tcW w:w="2965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</w:t>
            </w:r>
            <w:r w:rsidRPr="00DD080C">
              <w:rPr>
                <w:rFonts w:ascii="Cambria" w:hAnsi="Cambria"/>
                <w:sz w:val="24"/>
                <w:szCs w:val="24"/>
              </w:rPr>
              <w:t xml:space="preserve">. Verbs followed by to infinitive : hope / </w:t>
            </w:r>
            <w:r>
              <w:rPr>
                <w:rFonts w:ascii="Cambria" w:hAnsi="Cambria"/>
                <w:sz w:val="24"/>
                <w:szCs w:val="24"/>
              </w:rPr>
              <w:t>expect</w:t>
            </w:r>
            <w:r w:rsidRPr="00DD080C">
              <w:rPr>
                <w:rFonts w:ascii="Cambria" w:hAnsi="Cambria"/>
                <w:sz w:val="24"/>
                <w:szCs w:val="24"/>
              </w:rPr>
              <w:t xml:space="preserve"> / 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DD080C">
              <w:rPr>
                <w:rFonts w:ascii="Cambria" w:hAnsi="Cambria"/>
                <w:sz w:val="24"/>
                <w:szCs w:val="24"/>
              </w:rPr>
              <w:t xml:space="preserve">/ </w:t>
            </w:r>
            <w:r>
              <w:rPr>
                <w:rFonts w:ascii="Cambria" w:hAnsi="Cambria"/>
                <w:sz w:val="24"/>
                <w:szCs w:val="24"/>
              </w:rPr>
              <w:t>threaten</w:t>
            </w:r>
            <w:r w:rsidRPr="00DD080C">
              <w:rPr>
                <w:rFonts w:ascii="Cambria" w:hAnsi="Cambria"/>
                <w:sz w:val="24"/>
                <w:szCs w:val="24"/>
              </w:rPr>
              <w:t xml:space="preserve"> / allow /  remind </w:t>
            </w:r>
            <w:r>
              <w:rPr>
                <w:rFonts w:ascii="Cambria" w:hAnsi="Cambria"/>
                <w:sz w:val="24"/>
                <w:szCs w:val="24"/>
              </w:rPr>
              <w:t xml:space="preserve">/ </w:t>
            </w:r>
            <w:r>
              <w:rPr>
                <w:rFonts w:ascii="Cambria" w:hAnsi="Cambria"/>
                <w:sz w:val="24"/>
                <w:szCs w:val="24"/>
                <w:lang w:val="vi-VN"/>
              </w:rPr>
              <w:t xml:space="preserve">want / </w:t>
            </w:r>
            <w:r>
              <w:rPr>
                <w:rFonts w:ascii="Cambria" w:hAnsi="Cambria"/>
                <w:sz w:val="24"/>
                <w:szCs w:val="24"/>
              </w:rPr>
              <w:t>refuse</w:t>
            </w:r>
            <w:r>
              <w:rPr>
                <w:rFonts w:ascii="Cambria" w:hAnsi="Cambria"/>
                <w:sz w:val="24"/>
                <w:szCs w:val="24"/>
                <w:lang w:val="vi-VN"/>
              </w:rPr>
              <w:t>/</w:t>
            </w:r>
          </w:p>
        </w:tc>
        <w:tc>
          <w:tcPr>
            <w:tcW w:w="4186" w:type="dxa"/>
            <w:vMerge w:val="restart"/>
          </w:tcPr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7a. The old man __________ us not to stay in the village near the volcano.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A. let                                </w:t>
            </w:r>
            <w:r w:rsidRPr="002778BB">
              <w:rPr>
                <w:rFonts w:ascii="Cambria" w:hAnsi="Cambria"/>
                <w:b/>
                <w:sz w:val="24"/>
                <w:szCs w:val="24"/>
                <w:u w:val="single"/>
              </w:rPr>
              <w:t>B</w:t>
            </w:r>
            <w:r>
              <w:rPr>
                <w:rFonts w:ascii="Cambria" w:hAnsi="Cambria"/>
                <w:sz w:val="24"/>
                <w:szCs w:val="24"/>
              </w:rPr>
              <w:t>. advised</w:t>
            </w:r>
          </w:p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C. suggested                  D. made</w:t>
            </w:r>
          </w:p>
        </w:tc>
        <w:tc>
          <w:tcPr>
            <w:tcW w:w="1309" w:type="dxa"/>
            <w:vMerge w:val="restart"/>
          </w:tcPr>
          <w:p w:rsidR="00C34871" w:rsidRPr="00DD080C" w:rsidRDefault="00F21C5F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</w:t>
            </w:r>
          </w:p>
        </w:tc>
      </w:tr>
      <w:tr w:rsidR="00C34871" w:rsidRPr="00DD080C" w:rsidTr="00537D27">
        <w:tc>
          <w:tcPr>
            <w:tcW w:w="2430" w:type="dxa"/>
            <w:vMerge/>
          </w:tcPr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</w:t>
            </w:r>
            <w:r w:rsidRPr="00DD080C">
              <w:rPr>
                <w:rFonts w:ascii="Cambria" w:hAnsi="Cambria"/>
                <w:sz w:val="24"/>
                <w:szCs w:val="24"/>
              </w:rPr>
              <w:t>. Verbs followed by V-ing: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 xml:space="preserve">deny / admit / suggest / allow / permit / spend / keep </w:t>
            </w:r>
            <w:r>
              <w:rPr>
                <w:rFonts w:ascii="Cambria" w:hAnsi="Cambria"/>
                <w:sz w:val="24"/>
                <w:szCs w:val="24"/>
              </w:rPr>
              <w:t>/ mind /</w:t>
            </w:r>
          </w:p>
        </w:tc>
        <w:tc>
          <w:tcPr>
            <w:tcW w:w="4186" w:type="dxa"/>
            <w:vMerge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:rsidR="00C34871" w:rsidRDefault="00C34871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34871" w:rsidRPr="00DD080C" w:rsidTr="00537D27">
        <w:tc>
          <w:tcPr>
            <w:tcW w:w="2430" w:type="dxa"/>
            <w:vMerge/>
          </w:tcPr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c. Verbs followed by to infinitive  and V-ing: 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remember / forget / stop / try / regret</w:t>
            </w:r>
          </w:p>
        </w:tc>
        <w:tc>
          <w:tcPr>
            <w:tcW w:w="4186" w:type="dxa"/>
            <w:vMerge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:rsidR="00C34871" w:rsidRDefault="00C34871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34871" w:rsidRPr="00DD080C" w:rsidTr="00537D27">
        <w:tc>
          <w:tcPr>
            <w:tcW w:w="2430" w:type="dxa"/>
            <w:vMerge/>
          </w:tcPr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d</w:t>
            </w:r>
            <w:r w:rsidRPr="00DD080C">
              <w:rPr>
                <w:rFonts w:ascii="Cambria" w:hAnsi="Cambria"/>
                <w:sz w:val="24"/>
                <w:szCs w:val="24"/>
              </w:rPr>
              <w:t xml:space="preserve">. Verbs </w:t>
            </w:r>
            <w:r>
              <w:rPr>
                <w:rFonts w:ascii="Cambria" w:hAnsi="Cambria"/>
                <w:sz w:val="24"/>
                <w:szCs w:val="24"/>
              </w:rPr>
              <w:t>of perceptions: see / watch (Active)</w:t>
            </w:r>
          </w:p>
        </w:tc>
        <w:tc>
          <w:tcPr>
            <w:tcW w:w="4186" w:type="dxa"/>
            <w:vMerge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:rsidR="00C34871" w:rsidRDefault="00C34871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34871" w:rsidRPr="00DD080C" w:rsidTr="00537D27">
        <w:tc>
          <w:tcPr>
            <w:tcW w:w="2430" w:type="dxa"/>
            <w:vMerge/>
          </w:tcPr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e. Causative Verbs: have (Active)</w:t>
            </w:r>
          </w:p>
        </w:tc>
        <w:tc>
          <w:tcPr>
            <w:tcW w:w="4186" w:type="dxa"/>
            <w:vMerge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:rsidR="00C34871" w:rsidRDefault="00C34871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34871" w:rsidRPr="00DD080C" w:rsidTr="00537D27">
        <w:tc>
          <w:tcPr>
            <w:tcW w:w="2430" w:type="dxa"/>
            <w:vMerge w:val="restart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8. Prepositions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(Multiple choice)</w:t>
            </w:r>
          </w:p>
        </w:tc>
        <w:tc>
          <w:tcPr>
            <w:tcW w:w="2965" w:type="dxa"/>
          </w:tcPr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</w:t>
            </w:r>
            <w:r w:rsidRPr="00DD080C">
              <w:rPr>
                <w:rFonts w:ascii="Cambria" w:hAnsi="Cambria"/>
                <w:sz w:val="24"/>
                <w:szCs w:val="24"/>
              </w:rPr>
              <w:t>. Verb+preposition :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 insist (on)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 devote (to)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 dedicate (to )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 belong (to)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 result (in)</w:t>
            </w:r>
          </w:p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 protect (from)</w:t>
            </w:r>
          </w:p>
        </w:tc>
        <w:tc>
          <w:tcPr>
            <w:tcW w:w="4186" w:type="dxa"/>
            <w:vMerge w:val="restart"/>
          </w:tcPr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</w:tcPr>
          <w:p w:rsidR="00C34871" w:rsidRDefault="00C34871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C34871" w:rsidRPr="00DD080C" w:rsidTr="00537D27">
        <w:tc>
          <w:tcPr>
            <w:tcW w:w="2430" w:type="dxa"/>
            <w:vMerge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b. Adjective+preposition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 dedicated (to)</w:t>
            </w:r>
          </w:p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 devoted (to)</w:t>
            </w:r>
          </w:p>
        </w:tc>
        <w:tc>
          <w:tcPr>
            <w:tcW w:w="4186" w:type="dxa"/>
            <w:vMerge/>
          </w:tcPr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:rsidR="00C34871" w:rsidRDefault="00C34871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34871" w:rsidRPr="00DD080C" w:rsidTr="00537D27">
        <w:tc>
          <w:tcPr>
            <w:tcW w:w="2430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9. Expressions</w:t>
            </w:r>
          </w:p>
        </w:tc>
        <w:tc>
          <w:tcPr>
            <w:tcW w:w="2965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 Instead (of)</w:t>
            </w:r>
          </w:p>
        </w:tc>
        <w:tc>
          <w:tcPr>
            <w:tcW w:w="4186" w:type="dxa"/>
          </w:tcPr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</w:tcPr>
          <w:p w:rsidR="00C34871" w:rsidRDefault="00F21C5F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C34871" w:rsidRPr="00DD080C" w:rsidTr="00537D27">
        <w:tc>
          <w:tcPr>
            <w:tcW w:w="2430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10. Articles/ no articles</w:t>
            </w:r>
          </w:p>
        </w:tc>
        <w:tc>
          <w:tcPr>
            <w:tcW w:w="2965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 sports</w:t>
            </w:r>
          </w:p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-musical instruments</w:t>
            </w:r>
          </w:p>
        </w:tc>
        <w:tc>
          <w:tcPr>
            <w:tcW w:w="4186" w:type="dxa"/>
          </w:tcPr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</w:tcPr>
          <w:p w:rsidR="00C34871" w:rsidRDefault="00C34871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C34871" w:rsidRPr="00DD080C" w:rsidTr="00537D27">
        <w:tc>
          <w:tcPr>
            <w:tcW w:w="2430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11. Comparison and double comparison</w:t>
            </w:r>
          </w:p>
          <w:p w:rsidR="004D19CE" w:rsidRPr="00DD080C" w:rsidRDefault="004D19CE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(Multiple choice and writing)</w:t>
            </w:r>
          </w:p>
        </w:tc>
        <w:tc>
          <w:tcPr>
            <w:tcW w:w="2965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186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C34871" w:rsidRPr="00DD080C" w:rsidTr="00537D27">
        <w:tc>
          <w:tcPr>
            <w:tcW w:w="2430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12. Relative clauses &amp; Reduction of </w:t>
            </w:r>
            <w:r>
              <w:rPr>
                <w:rFonts w:ascii="Cambria" w:hAnsi="Cambria"/>
                <w:sz w:val="24"/>
                <w:szCs w:val="24"/>
              </w:rPr>
              <w:lastRenderedPageBreak/>
              <w:t>relative clauses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(Multiple choice</w:t>
            </w:r>
            <w:r w:rsidR="00226224">
              <w:rPr>
                <w:rFonts w:ascii="Cambria" w:hAnsi="Cambria"/>
                <w:sz w:val="24"/>
                <w:szCs w:val="24"/>
              </w:rPr>
              <w:t xml:space="preserve"> and writing</w:t>
            </w:r>
            <w:r>
              <w:rPr>
                <w:rFonts w:ascii="Cambria" w:hAnsi="Cambria"/>
                <w:sz w:val="24"/>
                <w:szCs w:val="24"/>
              </w:rPr>
              <w:t>)</w:t>
            </w:r>
          </w:p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Who/ which /that /where /when / why / whoever</w:t>
            </w:r>
          </w:p>
        </w:tc>
        <w:tc>
          <w:tcPr>
            <w:tcW w:w="4186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11a. Keith bought an old car.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A. The car where Keith bought was </w:t>
            </w:r>
            <w:r>
              <w:rPr>
                <w:rFonts w:ascii="Cambria" w:hAnsi="Cambria"/>
                <w:sz w:val="24"/>
                <w:szCs w:val="24"/>
              </w:rPr>
              <w:lastRenderedPageBreak/>
              <w:t>old.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B. The car, that Keith bought, was old.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 w:rsidRPr="0096747E">
              <w:rPr>
                <w:rFonts w:ascii="Cambria" w:hAnsi="Cambria"/>
                <w:b/>
                <w:sz w:val="24"/>
                <w:szCs w:val="24"/>
                <w:u w:val="single"/>
              </w:rPr>
              <w:t>C</w:t>
            </w:r>
            <w:r>
              <w:rPr>
                <w:rFonts w:ascii="Cambria" w:hAnsi="Cambria"/>
                <w:sz w:val="24"/>
                <w:szCs w:val="24"/>
              </w:rPr>
              <w:t>. The car which Keith bought was old.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D. The car whom Keith bought was old.</w:t>
            </w:r>
          </w:p>
        </w:tc>
        <w:tc>
          <w:tcPr>
            <w:tcW w:w="1309" w:type="dxa"/>
          </w:tcPr>
          <w:p w:rsidR="00C34871" w:rsidRPr="00DD080C" w:rsidRDefault="00F21C5F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2</w:t>
            </w:r>
          </w:p>
        </w:tc>
      </w:tr>
      <w:tr w:rsidR="00C34871" w:rsidRPr="00DD080C" w:rsidTr="00537D27">
        <w:tc>
          <w:tcPr>
            <w:tcW w:w="2430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13. Conditional clauses</w:t>
            </w:r>
          </w:p>
        </w:tc>
        <w:tc>
          <w:tcPr>
            <w:tcW w:w="2965" w:type="dxa"/>
          </w:tcPr>
          <w:p w:rsidR="00C34871" w:rsidRPr="00DD080C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If / wish / unless</w:t>
            </w:r>
          </w:p>
        </w:tc>
        <w:tc>
          <w:tcPr>
            <w:tcW w:w="4186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</w:tcPr>
          <w:p w:rsidR="00C34871" w:rsidRPr="00DD080C" w:rsidRDefault="007D4673" w:rsidP="00A16839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  </w:t>
            </w:r>
            <w:r w:rsidR="00A16839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C34871" w:rsidRPr="00DD080C" w:rsidTr="00537D27">
        <w:tc>
          <w:tcPr>
            <w:tcW w:w="2430" w:type="dxa"/>
          </w:tcPr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14. a. Although / Despite / in spite of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b. Because / because of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c. so that / in order to / so as to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(Multiple choice</w:t>
            </w:r>
            <w:r w:rsidR="004D19CE">
              <w:rPr>
                <w:rFonts w:ascii="Cambria" w:hAnsi="Cambria"/>
                <w:sz w:val="24"/>
                <w:szCs w:val="24"/>
              </w:rPr>
              <w:t xml:space="preserve"> and writing</w:t>
            </w:r>
            <w:r>
              <w:rPr>
                <w:rFonts w:ascii="Cambria" w:hAnsi="Cambria"/>
                <w:sz w:val="24"/>
                <w:szCs w:val="24"/>
              </w:rPr>
              <w:t>)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186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</w:tcPr>
          <w:p w:rsidR="00C34871" w:rsidRDefault="007D4673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C34871" w:rsidRPr="00DD080C" w:rsidTr="00537D27">
        <w:tc>
          <w:tcPr>
            <w:tcW w:w="2430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15. Linking words</w:t>
            </w:r>
          </w:p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So / therefore / but / however / moreover</w:t>
            </w:r>
          </w:p>
        </w:tc>
        <w:tc>
          <w:tcPr>
            <w:tcW w:w="2965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186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</w:tcPr>
          <w:p w:rsidR="00C34871" w:rsidRDefault="00C34871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C34871" w:rsidRPr="00DD080C" w:rsidTr="00537D27">
        <w:tc>
          <w:tcPr>
            <w:tcW w:w="2430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16. Phrasal Verbs</w:t>
            </w:r>
          </w:p>
        </w:tc>
        <w:tc>
          <w:tcPr>
            <w:tcW w:w="2965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Hold up / get over / give up /look up / fill in</w:t>
            </w:r>
          </w:p>
        </w:tc>
        <w:tc>
          <w:tcPr>
            <w:tcW w:w="4186" w:type="dxa"/>
          </w:tcPr>
          <w:p w:rsidR="00C34871" w:rsidRDefault="00C34871" w:rsidP="00C34871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</w:tcPr>
          <w:p w:rsidR="00C34871" w:rsidRDefault="00C34871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C34871" w:rsidRPr="00DD080C" w:rsidTr="00537D27">
        <w:tc>
          <w:tcPr>
            <w:tcW w:w="2430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17</w:t>
            </w:r>
            <w:r w:rsidRPr="00DD080C">
              <w:rPr>
                <w:rFonts w:ascii="Cambria" w:hAnsi="Cambria"/>
                <w:sz w:val="24"/>
                <w:szCs w:val="24"/>
              </w:rPr>
              <w:t>. Social conversation</w:t>
            </w:r>
          </w:p>
        </w:tc>
        <w:tc>
          <w:tcPr>
            <w:tcW w:w="2965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186" w:type="dxa"/>
          </w:tcPr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HILLARY: We could invite Harry and Barbara to the house warming.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MIKE: _____________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A. Go ahead             </w:t>
            </w:r>
            <w:r w:rsidRPr="00883CA1">
              <w:rPr>
                <w:rFonts w:ascii="Cambria" w:hAnsi="Cambria"/>
                <w:b/>
                <w:sz w:val="24"/>
                <w:szCs w:val="24"/>
                <w:u w:val="single"/>
              </w:rPr>
              <w:t>B</w:t>
            </w:r>
            <w:r>
              <w:rPr>
                <w:rFonts w:ascii="Cambria" w:hAnsi="Cambria"/>
                <w:sz w:val="24"/>
                <w:szCs w:val="24"/>
              </w:rPr>
              <w:t>. Yes, why not?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C. So long                 D. My pleasure</w:t>
            </w:r>
          </w:p>
        </w:tc>
        <w:tc>
          <w:tcPr>
            <w:tcW w:w="1309" w:type="dxa"/>
          </w:tcPr>
          <w:p w:rsidR="00C34871" w:rsidRDefault="00C34871" w:rsidP="00C34871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C34871" w:rsidRPr="00DD080C" w:rsidTr="00537D27">
        <w:tc>
          <w:tcPr>
            <w:tcW w:w="2430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18</w:t>
            </w:r>
            <w:r w:rsidRPr="00DD080C">
              <w:rPr>
                <w:rFonts w:ascii="Cambria" w:hAnsi="Cambria"/>
                <w:sz w:val="24"/>
                <w:szCs w:val="24"/>
              </w:rPr>
              <w:t>. Error Identification</w:t>
            </w:r>
          </w:p>
        </w:tc>
        <w:tc>
          <w:tcPr>
            <w:tcW w:w="2965" w:type="dxa"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(</w:t>
            </w:r>
            <w:r>
              <w:rPr>
                <w:rFonts w:ascii="Cambria" w:hAnsi="Cambria"/>
                <w:sz w:val="24"/>
                <w:szCs w:val="24"/>
              </w:rPr>
              <w:t xml:space="preserve">grammar points mentioned  above ) </w:t>
            </w:r>
          </w:p>
        </w:tc>
        <w:tc>
          <w:tcPr>
            <w:tcW w:w="4186" w:type="dxa"/>
          </w:tcPr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13a. My sister complained </w:t>
            </w:r>
            <w:r w:rsidRPr="00DA3C91">
              <w:rPr>
                <w:rFonts w:ascii="Cambria" w:hAnsi="Cambria"/>
                <w:sz w:val="24"/>
                <w:szCs w:val="24"/>
                <w:u w:val="single"/>
              </w:rPr>
              <w:t>with me</w:t>
            </w:r>
            <w:r>
              <w:rPr>
                <w:rFonts w:ascii="Cambria" w:hAnsi="Cambria"/>
                <w:sz w:val="24"/>
                <w:szCs w:val="24"/>
              </w:rPr>
              <w:t xml:space="preserve">    </w:t>
            </w:r>
            <w:r w:rsidRPr="00DA3C91">
              <w:rPr>
                <w:rFonts w:ascii="Cambria" w:hAnsi="Cambria"/>
                <w:sz w:val="24"/>
                <w:szCs w:val="24"/>
                <w:u w:val="single"/>
              </w:rPr>
              <w:t>about</w:t>
            </w:r>
            <w:r w:rsidRPr="002373B5">
              <w:rPr>
                <w:rFonts w:ascii="Cambria" w:hAnsi="Cambria"/>
                <w:sz w:val="24"/>
                <w:szCs w:val="24"/>
              </w:rPr>
              <w:t xml:space="preserve">  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DA3C91">
              <w:rPr>
                <w:rFonts w:ascii="Cambria" w:hAnsi="Cambria"/>
                <w:sz w:val="24"/>
                <w:szCs w:val="24"/>
                <w:u w:val="single"/>
              </w:rPr>
              <w:t>playing</w:t>
            </w:r>
            <w:r>
              <w:rPr>
                <w:rFonts w:ascii="Cambria" w:hAnsi="Cambria"/>
                <w:sz w:val="24"/>
                <w:szCs w:val="24"/>
              </w:rPr>
              <w:t xml:space="preserve"> the music very </w:t>
            </w:r>
            <w:r w:rsidRPr="00DA3C91">
              <w:rPr>
                <w:rFonts w:ascii="Cambria" w:hAnsi="Cambria"/>
                <w:sz w:val="24"/>
                <w:szCs w:val="24"/>
                <w:u w:val="single"/>
              </w:rPr>
              <w:t>loudly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694289">
              <w:rPr>
                <w:rFonts w:ascii="Cambria" w:hAnsi="Cambria"/>
                <w:b/>
                <w:sz w:val="24"/>
                <w:szCs w:val="24"/>
                <w:u w:val="single"/>
              </w:rPr>
              <w:t>A</w:t>
            </w:r>
            <w:r>
              <w:rPr>
                <w:rFonts w:ascii="Cambria" w:hAnsi="Cambria"/>
                <w:sz w:val="24"/>
                <w:szCs w:val="24"/>
              </w:rPr>
              <w:t>. with me                         B. about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C. playing                           D. loudly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10b. The teacher  looked  </w:t>
            </w:r>
            <w:r w:rsidRPr="00A241ED">
              <w:rPr>
                <w:rFonts w:ascii="Cambria" w:hAnsi="Cambria"/>
                <w:sz w:val="24"/>
                <w:szCs w:val="24"/>
                <w:u w:val="single"/>
              </w:rPr>
              <w:t>at</w:t>
            </w:r>
            <w:r>
              <w:rPr>
                <w:rFonts w:ascii="Cambria" w:hAnsi="Cambria"/>
                <w:sz w:val="24"/>
                <w:szCs w:val="24"/>
              </w:rPr>
              <w:t xml:space="preserve">  me and  </w:t>
            </w:r>
            <w:r w:rsidRPr="00B04035">
              <w:rPr>
                <w:rFonts w:ascii="Cambria" w:hAnsi="Cambria"/>
                <w:sz w:val="24"/>
                <w:szCs w:val="24"/>
                <w:u w:val="single"/>
              </w:rPr>
              <w:t>asked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A241ED">
              <w:rPr>
                <w:rFonts w:ascii="Cambria" w:hAnsi="Cambria"/>
                <w:sz w:val="24"/>
                <w:szCs w:val="24"/>
                <w:u w:val="single"/>
              </w:rPr>
              <w:t xml:space="preserve">did </w:t>
            </w:r>
            <w:r>
              <w:rPr>
                <w:rFonts w:ascii="Cambria" w:hAnsi="Cambria"/>
                <w:sz w:val="24"/>
                <w:szCs w:val="24"/>
                <w:u w:val="single"/>
              </w:rPr>
              <w:t>I</w:t>
            </w:r>
            <w:r>
              <w:rPr>
                <w:rFonts w:ascii="Cambria" w:hAnsi="Cambria"/>
                <w:sz w:val="24"/>
                <w:szCs w:val="24"/>
              </w:rPr>
              <w:t xml:space="preserve">   understood   </w:t>
            </w:r>
            <w:r>
              <w:rPr>
                <w:rFonts w:ascii="Cambria" w:hAnsi="Cambria"/>
                <w:sz w:val="24"/>
                <w:szCs w:val="24"/>
                <w:u w:val="single"/>
              </w:rPr>
              <w:t>what</w:t>
            </w:r>
            <w:r w:rsidRPr="005D1EC3">
              <w:rPr>
                <w:rFonts w:ascii="Cambria" w:hAnsi="Cambria"/>
                <w:sz w:val="24"/>
                <w:szCs w:val="24"/>
              </w:rPr>
              <w:t xml:space="preserve"> he said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A. at                                      B. asked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6775CB">
              <w:rPr>
                <w:rFonts w:ascii="Cambria" w:hAnsi="Cambria"/>
                <w:b/>
                <w:sz w:val="24"/>
                <w:szCs w:val="24"/>
                <w:u w:val="single"/>
              </w:rPr>
              <w:t>C</w:t>
            </w:r>
            <w:r>
              <w:rPr>
                <w:rFonts w:ascii="Cambria" w:hAnsi="Cambria"/>
                <w:sz w:val="24"/>
                <w:szCs w:val="24"/>
              </w:rPr>
              <w:t xml:space="preserve">. did I                                 D. said     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10c. My father </w:t>
            </w:r>
            <w:r w:rsidRPr="009351D9">
              <w:rPr>
                <w:rFonts w:ascii="Cambria" w:hAnsi="Cambria"/>
                <w:sz w:val="24"/>
                <w:szCs w:val="24"/>
                <w:u w:val="single"/>
              </w:rPr>
              <w:t>remembered</w:t>
            </w:r>
            <w:r>
              <w:rPr>
                <w:rFonts w:ascii="Cambria" w:hAnsi="Cambria"/>
                <w:sz w:val="24"/>
                <w:szCs w:val="24"/>
              </w:rPr>
              <w:t xml:space="preserve">   </w:t>
            </w:r>
            <w:r w:rsidRPr="009351D9">
              <w:rPr>
                <w:rFonts w:ascii="Cambria" w:hAnsi="Cambria"/>
                <w:sz w:val="24"/>
                <w:szCs w:val="24"/>
                <w:u w:val="single"/>
              </w:rPr>
              <w:t>the</w:t>
            </w:r>
            <w:r>
              <w:rPr>
                <w:rFonts w:ascii="Cambria" w:hAnsi="Cambria"/>
                <w:sz w:val="24"/>
                <w:szCs w:val="24"/>
              </w:rPr>
              <w:t xml:space="preserve"> college where she </w:t>
            </w:r>
            <w:r w:rsidRPr="009351D9">
              <w:rPr>
                <w:rFonts w:ascii="Cambria" w:hAnsi="Cambria"/>
                <w:sz w:val="24"/>
                <w:szCs w:val="24"/>
                <w:u w:val="single"/>
              </w:rPr>
              <w:t>first</w:t>
            </w:r>
            <w:r>
              <w:rPr>
                <w:rFonts w:ascii="Cambria" w:hAnsi="Cambria"/>
                <w:sz w:val="24"/>
                <w:szCs w:val="24"/>
              </w:rPr>
              <w:t xml:space="preserve"> met my mother </w:t>
            </w:r>
            <w:r w:rsidRPr="009351D9">
              <w:rPr>
                <w:rFonts w:ascii="Cambria" w:hAnsi="Cambria"/>
                <w:sz w:val="24"/>
                <w:szCs w:val="24"/>
                <w:u w:val="single"/>
              </w:rPr>
              <w:t>in</w:t>
            </w:r>
            <w:r w:rsidRPr="009351D9">
              <w:rPr>
                <w:rFonts w:ascii="Cambria" w:hAnsi="Cambria"/>
                <w:sz w:val="24"/>
                <w:szCs w:val="24"/>
              </w:rPr>
              <w:t xml:space="preserve">. </w:t>
            </w:r>
            <w:r>
              <w:rPr>
                <w:rFonts w:ascii="Cambria" w:hAnsi="Cambria"/>
                <w:sz w:val="24"/>
                <w:szCs w:val="24"/>
              </w:rPr>
              <w:t xml:space="preserve">  </w:t>
            </w:r>
          </w:p>
          <w:p w:rsidR="00C34871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A. remembered               B. the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C. first                                </w:t>
            </w:r>
            <w:r w:rsidRPr="00A16CA5">
              <w:rPr>
                <w:rFonts w:ascii="Cambria" w:hAnsi="Cambria"/>
                <w:b/>
                <w:sz w:val="24"/>
                <w:szCs w:val="24"/>
                <w:u w:val="single"/>
              </w:rPr>
              <w:t>D</w:t>
            </w:r>
            <w:r>
              <w:rPr>
                <w:rFonts w:ascii="Cambria" w:hAnsi="Cambria"/>
                <w:sz w:val="24"/>
                <w:szCs w:val="24"/>
              </w:rPr>
              <w:t>. in</w:t>
            </w:r>
          </w:p>
        </w:tc>
        <w:tc>
          <w:tcPr>
            <w:tcW w:w="1309" w:type="dxa"/>
          </w:tcPr>
          <w:p w:rsidR="00C34871" w:rsidRPr="00DD080C" w:rsidRDefault="00156EF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</w:t>
            </w:r>
          </w:p>
        </w:tc>
      </w:tr>
      <w:tr w:rsidR="00C34871" w:rsidRPr="00DD080C" w:rsidTr="00537D27">
        <w:tc>
          <w:tcPr>
            <w:tcW w:w="2430" w:type="dxa"/>
            <w:vMerge w:val="restart"/>
          </w:tcPr>
          <w:p w:rsidR="00C34871" w:rsidRPr="00AF69B9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AF69B9">
              <w:rPr>
                <w:rFonts w:ascii="Cambria" w:hAnsi="Cambria"/>
                <w:sz w:val="24"/>
                <w:szCs w:val="24"/>
              </w:rPr>
              <w:t>1</w:t>
            </w:r>
            <w:r>
              <w:rPr>
                <w:rFonts w:ascii="Cambria" w:hAnsi="Cambria"/>
                <w:sz w:val="24"/>
                <w:szCs w:val="24"/>
              </w:rPr>
              <w:t>9</w:t>
            </w:r>
            <w:r w:rsidRPr="00AF69B9">
              <w:rPr>
                <w:rFonts w:ascii="Cambria" w:hAnsi="Cambria"/>
                <w:sz w:val="24"/>
                <w:szCs w:val="24"/>
              </w:rPr>
              <w:t xml:space="preserve">. Reading </w:t>
            </w:r>
          </w:p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Topic : family,          culture</w:t>
            </w:r>
            <w:r>
              <w:rPr>
                <w:rFonts w:ascii="Cambria" w:hAnsi="Cambria"/>
                <w:sz w:val="24"/>
                <w:szCs w:val="24"/>
              </w:rPr>
              <w:t xml:space="preserve"> ,  job and </w:t>
            </w:r>
            <w:r w:rsidRPr="00DD080C">
              <w:rPr>
                <w:rFonts w:ascii="Cambria" w:hAnsi="Cambria"/>
                <w:sz w:val="24"/>
                <w:szCs w:val="24"/>
              </w:rPr>
              <w:t>education</w:t>
            </w:r>
          </w:p>
        </w:tc>
        <w:tc>
          <w:tcPr>
            <w:tcW w:w="2965" w:type="dxa"/>
          </w:tcPr>
          <w:p w:rsidR="00C34871" w:rsidRPr="00DD080C" w:rsidRDefault="00C34871" w:rsidP="00941A97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A. Reading comprehension</w:t>
            </w:r>
          </w:p>
        </w:tc>
        <w:tc>
          <w:tcPr>
            <w:tcW w:w="4186" w:type="dxa"/>
            <w:vAlign w:val="center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5</w:t>
            </w:r>
          </w:p>
        </w:tc>
      </w:tr>
      <w:tr w:rsidR="00C34871" w:rsidRPr="00DD080C" w:rsidTr="00537D27">
        <w:tc>
          <w:tcPr>
            <w:tcW w:w="2430" w:type="dxa"/>
            <w:vMerge/>
          </w:tcPr>
          <w:p w:rsidR="00C34871" w:rsidRPr="00DD080C" w:rsidRDefault="00C34871" w:rsidP="00C34871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65" w:type="dxa"/>
          </w:tcPr>
          <w:p w:rsidR="00C34871" w:rsidRPr="00DD080C" w:rsidRDefault="00C34871" w:rsidP="00941A97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 xml:space="preserve">B. Gap Filling </w:t>
            </w:r>
          </w:p>
        </w:tc>
        <w:tc>
          <w:tcPr>
            <w:tcW w:w="4186" w:type="dxa"/>
            <w:vAlign w:val="center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09" w:type="dxa"/>
          </w:tcPr>
          <w:p w:rsidR="00C34871" w:rsidRPr="00DD080C" w:rsidRDefault="00C34871" w:rsidP="00C34871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DD080C">
              <w:rPr>
                <w:rFonts w:ascii="Cambria" w:hAnsi="Cambria"/>
                <w:sz w:val="24"/>
                <w:szCs w:val="24"/>
              </w:rPr>
              <w:t>5</w:t>
            </w:r>
          </w:p>
        </w:tc>
      </w:tr>
    </w:tbl>
    <w:p w:rsidR="00156EF1" w:rsidRPr="000869ED" w:rsidRDefault="00A52657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lastRenderedPageBreak/>
        <w:t xml:space="preserve">II. </w:t>
      </w:r>
      <w:r w:rsidR="00156EF1" w:rsidRPr="000869ED">
        <w:rPr>
          <w:rFonts w:ascii=".VnCentury Schoolbook" w:hAnsi=".VnCentury Schoolbook"/>
          <w:sz w:val="24"/>
          <w:szCs w:val="24"/>
        </w:rPr>
        <w:t>WRITING</w:t>
      </w:r>
    </w:p>
    <w:p w:rsidR="00156EF1" w:rsidRPr="000869ED" w:rsidRDefault="00156EF1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A.  Rewrite the following sentences</w:t>
      </w:r>
      <w:r w:rsidR="00104947">
        <w:rPr>
          <w:rFonts w:ascii=".VnCentury Schoolbook" w:hAnsi=".VnCentury Schoolbook"/>
          <w:sz w:val="24"/>
          <w:szCs w:val="24"/>
        </w:rPr>
        <w:t xml:space="preserve"> as directed</w:t>
      </w:r>
      <w:bookmarkStart w:id="0" w:name="_GoBack"/>
      <w:bookmarkEnd w:id="0"/>
    </w:p>
    <w:p w:rsidR="00156EF1" w:rsidRPr="000869ED" w:rsidRDefault="00156EF1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1. The boy who plays for the national football team is my brother.</w:t>
      </w:r>
      <w:r w:rsidR="00EE093C" w:rsidRPr="000869ED">
        <w:rPr>
          <w:rFonts w:ascii=".VnCentury Schoolbook" w:hAnsi=".VnCentury Schoolbook"/>
          <w:sz w:val="24"/>
          <w:szCs w:val="24"/>
        </w:rPr>
        <w:t xml:space="preserve"> (Reduce the relative pronoun)</w:t>
      </w:r>
    </w:p>
    <w:p w:rsidR="00156EF1" w:rsidRPr="000869ED" w:rsidRDefault="00156EF1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 xml:space="preserve">-&gt; The boy </w:t>
      </w:r>
      <w:r w:rsidR="00EE093C" w:rsidRPr="000869ED">
        <w:rPr>
          <w:rFonts w:ascii=".VnCentury Schoolbook" w:hAnsi=".VnCentury Schoolbook"/>
          <w:sz w:val="24"/>
          <w:szCs w:val="24"/>
        </w:rPr>
        <w:t>_____________________________________________.</w:t>
      </w:r>
    </w:p>
    <w:p w:rsidR="00156EF1" w:rsidRPr="000869ED" w:rsidRDefault="00156EF1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 xml:space="preserve">2. </w:t>
      </w:r>
      <w:r w:rsidR="00E0549F" w:rsidRPr="000869ED">
        <w:rPr>
          <w:rFonts w:ascii=".VnCentury Schoolbook" w:hAnsi=".VnCentury Schoolbook"/>
          <w:sz w:val="24"/>
          <w:szCs w:val="24"/>
        </w:rPr>
        <w:t xml:space="preserve">Although they </w:t>
      </w:r>
      <w:r w:rsidR="00217D97" w:rsidRPr="000869ED">
        <w:rPr>
          <w:rFonts w:ascii=".VnCentury Schoolbook" w:hAnsi=".VnCentury Schoolbook"/>
          <w:sz w:val="24"/>
          <w:szCs w:val="24"/>
        </w:rPr>
        <w:t>like reading books</w:t>
      </w:r>
      <w:r w:rsidR="00E0549F" w:rsidRPr="000869ED">
        <w:rPr>
          <w:rFonts w:ascii=".VnCentury Schoolbook" w:hAnsi=".VnCentury Schoolbook"/>
          <w:sz w:val="24"/>
          <w:szCs w:val="24"/>
        </w:rPr>
        <w:t>, they</w:t>
      </w:r>
      <w:r w:rsidR="00217D97" w:rsidRPr="000869ED">
        <w:rPr>
          <w:rFonts w:ascii=".VnCentury Schoolbook" w:hAnsi=".VnCentury Schoolbook"/>
          <w:sz w:val="24"/>
          <w:szCs w:val="24"/>
        </w:rPr>
        <w:t xml:space="preserve"> don’t have time to read every day.</w:t>
      </w:r>
      <w:r w:rsidR="009A3590" w:rsidRPr="000869ED">
        <w:rPr>
          <w:rFonts w:ascii=".VnCentury Schoolbook" w:hAnsi=".VnCentury Schoolbook"/>
          <w:sz w:val="24"/>
          <w:szCs w:val="24"/>
        </w:rPr>
        <w:t xml:space="preserve"> (</w:t>
      </w:r>
      <w:r w:rsidR="00B071C0" w:rsidRPr="000869ED">
        <w:rPr>
          <w:rFonts w:ascii=".VnCentury Schoolbook" w:hAnsi=".VnCentury Schoolbook"/>
          <w:sz w:val="24"/>
          <w:szCs w:val="24"/>
        </w:rPr>
        <w:t>Rewrite the sentenc</w:t>
      </w:r>
      <w:r w:rsidR="00AD4D91" w:rsidRPr="000869ED">
        <w:rPr>
          <w:rFonts w:ascii=".VnCentury Schoolbook" w:hAnsi=".VnCentury Schoolbook"/>
          <w:sz w:val="24"/>
          <w:szCs w:val="24"/>
        </w:rPr>
        <w:t>e using Despite</w:t>
      </w:r>
      <w:r w:rsidR="00B071C0" w:rsidRPr="000869ED">
        <w:rPr>
          <w:rFonts w:ascii=".VnCentury Schoolbook" w:hAnsi=".VnCentury Schoolbook"/>
          <w:sz w:val="24"/>
          <w:szCs w:val="24"/>
        </w:rPr>
        <w:t>)</w:t>
      </w:r>
    </w:p>
    <w:p w:rsidR="00217D97" w:rsidRPr="000869ED" w:rsidRDefault="00217D97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-&gt; Despite</w:t>
      </w:r>
      <w:r w:rsidR="000E20CB" w:rsidRPr="000869ED">
        <w:rPr>
          <w:rFonts w:ascii=".VnCentury Schoolbook" w:hAnsi=".VnCentury Schoolbook"/>
          <w:sz w:val="24"/>
          <w:szCs w:val="24"/>
        </w:rPr>
        <w:t xml:space="preserve"> ____________________________________________.</w:t>
      </w:r>
    </w:p>
    <w:p w:rsidR="000E20CB" w:rsidRPr="000869ED" w:rsidRDefault="000E20CB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 xml:space="preserve">3. </w:t>
      </w:r>
      <w:r w:rsidR="001C0580" w:rsidRPr="000869ED">
        <w:rPr>
          <w:rFonts w:ascii=".VnCentury Schoolbook" w:hAnsi=".VnCentury Schoolbook"/>
          <w:sz w:val="24"/>
          <w:szCs w:val="24"/>
        </w:rPr>
        <w:t xml:space="preserve">My father asked the workers to tile the floor. </w:t>
      </w:r>
      <w:r w:rsidR="00006F24">
        <w:rPr>
          <w:rFonts w:ascii=".VnCentury Schoolbook" w:hAnsi=".VnCentury Schoolbook"/>
          <w:sz w:val="24"/>
          <w:szCs w:val="24"/>
        </w:rPr>
        <w:t>(</w:t>
      </w:r>
      <w:r w:rsidR="001C0580" w:rsidRPr="000869ED">
        <w:rPr>
          <w:rFonts w:ascii=".VnCentury Schoolbook" w:hAnsi=".VnCentury Schoolbook"/>
          <w:sz w:val="24"/>
          <w:szCs w:val="24"/>
        </w:rPr>
        <w:t>Use the causati</w:t>
      </w:r>
      <w:r w:rsidR="00006F24">
        <w:rPr>
          <w:rFonts w:ascii=".VnCentury Schoolbook" w:hAnsi=".VnCentury Schoolbook"/>
          <w:sz w:val="24"/>
          <w:szCs w:val="24"/>
        </w:rPr>
        <w:t>ve verb ‘have’ instead of ‘ask</w:t>
      </w:r>
      <w:r w:rsidR="001C0580" w:rsidRPr="000869ED">
        <w:rPr>
          <w:rFonts w:ascii=".VnCentury Schoolbook" w:hAnsi=".VnCentury Schoolbook"/>
          <w:sz w:val="24"/>
          <w:szCs w:val="24"/>
        </w:rPr>
        <w:t>’</w:t>
      </w:r>
      <w:r w:rsidR="00006F24">
        <w:rPr>
          <w:rFonts w:ascii=".VnCentury Schoolbook" w:hAnsi=".VnCentury Schoolbook"/>
          <w:sz w:val="24"/>
          <w:szCs w:val="24"/>
        </w:rPr>
        <w:t>)</w:t>
      </w:r>
    </w:p>
    <w:p w:rsidR="001C0580" w:rsidRPr="000869ED" w:rsidRDefault="001C0580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-&gt; My father had __________________________________________________.</w:t>
      </w:r>
    </w:p>
    <w:p w:rsidR="001C0580" w:rsidRPr="000869ED" w:rsidRDefault="001C0580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 xml:space="preserve">4. </w:t>
      </w:r>
      <w:r w:rsidR="000E1E8B" w:rsidRPr="000869ED">
        <w:rPr>
          <w:rFonts w:ascii=".VnCentury Schoolbook" w:hAnsi=".VnCentury Schoolbook"/>
          <w:sz w:val="24"/>
          <w:szCs w:val="24"/>
        </w:rPr>
        <w:t>She turned off the lights in the house. She wanted to save electricity.</w:t>
      </w:r>
      <w:r w:rsidR="00EE5766" w:rsidRPr="000869ED">
        <w:rPr>
          <w:rFonts w:ascii=".VnCentury Schoolbook" w:hAnsi=".VnCentury Schoolbook"/>
          <w:sz w:val="24"/>
          <w:szCs w:val="24"/>
        </w:rPr>
        <w:t xml:space="preserve"> (</w:t>
      </w:r>
      <w:r w:rsidR="000E1E8B" w:rsidRPr="000869ED">
        <w:rPr>
          <w:rFonts w:ascii=".VnCentury Schoolbook" w:hAnsi=".VnCentury Schoolbook"/>
          <w:sz w:val="24"/>
          <w:szCs w:val="24"/>
        </w:rPr>
        <w:t>Rewrite the sentence using SO THAT</w:t>
      </w:r>
      <w:r w:rsidR="002F1DBD" w:rsidRPr="000869ED">
        <w:rPr>
          <w:rFonts w:ascii=".VnCentury Schoolbook" w:hAnsi=".VnCentury Schoolbook"/>
          <w:sz w:val="24"/>
          <w:szCs w:val="24"/>
        </w:rPr>
        <w:t>)</w:t>
      </w:r>
    </w:p>
    <w:p w:rsidR="000E1E8B" w:rsidRPr="000869ED" w:rsidRDefault="000E1E8B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-&gt; She turned off _____________________________________</w:t>
      </w:r>
      <w:r w:rsidR="002F1DBD" w:rsidRPr="000869ED">
        <w:rPr>
          <w:rFonts w:ascii=".VnCentury Schoolbook" w:hAnsi=".VnCentury Schoolbook"/>
          <w:sz w:val="24"/>
          <w:szCs w:val="24"/>
        </w:rPr>
        <w:t>.</w:t>
      </w:r>
    </w:p>
    <w:p w:rsidR="002F1DBD" w:rsidRPr="000869ED" w:rsidRDefault="002F1DBD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 xml:space="preserve">5. </w:t>
      </w:r>
      <w:r w:rsidR="0005731F" w:rsidRPr="000869ED">
        <w:rPr>
          <w:rFonts w:ascii=".VnCentury Schoolbook" w:hAnsi=".VnCentury Schoolbook"/>
          <w:sz w:val="24"/>
          <w:szCs w:val="24"/>
        </w:rPr>
        <w:t>I eat a lot. I get fat. (Rewrite using double comparison The</w:t>
      </w:r>
      <w:r w:rsidR="00856208">
        <w:rPr>
          <w:rFonts w:ascii=".VnCentury Schoolbook" w:hAnsi=".VnCentury Schoolbook"/>
          <w:sz w:val="24"/>
          <w:szCs w:val="24"/>
        </w:rPr>
        <w:t>..</w:t>
      </w:r>
      <w:r w:rsidR="0005731F" w:rsidRPr="000869ED">
        <w:rPr>
          <w:rFonts w:ascii=".VnCentury Schoolbook" w:hAnsi=".VnCentury Schoolbook"/>
          <w:sz w:val="24"/>
          <w:szCs w:val="24"/>
        </w:rPr>
        <w:t>. The)</w:t>
      </w:r>
    </w:p>
    <w:p w:rsidR="00156EF1" w:rsidRPr="000869ED" w:rsidRDefault="0005731F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-&gt; The more I eat, the fatter I get.</w:t>
      </w:r>
    </w:p>
    <w:p w:rsidR="00156EF1" w:rsidRPr="000869ED" w:rsidRDefault="00156EF1" w:rsidP="00812A40">
      <w:pPr>
        <w:spacing w:after="0" w:line="360" w:lineRule="auto"/>
        <w:rPr>
          <w:rFonts w:ascii=".VnCentury Schoolbook" w:hAnsi=".VnCentury Schoolbook"/>
          <w:b/>
          <w:sz w:val="24"/>
          <w:szCs w:val="24"/>
          <w:u w:val="single"/>
        </w:rPr>
      </w:pPr>
      <w:r w:rsidRPr="000869ED">
        <w:rPr>
          <w:rFonts w:ascii=".VnCentury Schoolbook" w:hAnsi=".VnCentury Schoolbook"/>
          <w:b/>
          <w:sz w:val="24"/>
          <w:szCs w:val="24"/>
        </w:rPr>
        <w:t xml:space="preserve">B. </w:t>
      </w:r>
      <w:r w:rsidRPr="000869ED">
        <w:rPr>
          <w:rFonts w:ascii=".VnCentury Schoolbook" w:hAnsi=".VnCentury Schoolbook"/>
          <w:b/>
          <w:sz w:val="24"/>
          <w:szCs w:val="24"/>
          <w:u w:val="single"/>
        </w:rPr>
        <w:t xml:space="preserve">Building the sentences from the </w:t>
      </w:r>
      <w:r w:rsidR="004013B4" w:rsidRPr="000869ED">
        <w:rPr>
          <w:rFonts w:ascii=".VnCentury Schoolbook" w:hAnsi=".VnCentury Schoolbook"/>
          <w:b/>
          <w:sz w:val="24"/>
          <w:szCs w:val="24"/>
          <w:u w:val="single"/>
        </w:rPr>
        <w:t xml:space="preserve">given </w:t>
      </w:r>
      <w:r w:rsidRPr="000869ED">
        <w:rPr>
          <w:rFonts w:ascii=".VnCentury Schoolbook" w:hAnsi=".VnCentury Schoolbook"/>
          <w:b/>
          <w:sz w:val="24"/>
          <w:szCs w:val="24"/>
          <w:u w:val="single"/>
        </w:rPr>
        <w:t xml:space="preserve">words and phrases </w:t>
      </w:r>
    </w:p>
    <w:p w:rsidR="004013B4" w:rsidRPr="000869ED" w:rsidRDefault="004013B4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6. This / house / which / I / bought.</w:t>
      </w:r>
    </w:p>
    <w:p w:rsidR="004013B4" w:rsidRPr="000869ED" w:rsidRDefault="004013B4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-&gt; This is the house which I bought.</w:t>
      </w:r>
    </w:p>
    <w:p w:rsidR="004013B4" w:rsidRPr="000869ED" w:rsidRDefault="004013B4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7. weather / hotter / hotter</w:t>
      </w:r>
    </w:p>
    <w:p w:rsidR="004013B4" w:rsidRPr="000869ED" w:rsidRDefault="004013B4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-&gt; The weather is hotter and hotter.</w:t>
      </w:r>
    </w:p>
    <w:p w:rsidR="004013B4" w:rsidRPr="000869ED" w:rsidRDefault="004013B4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8. Students / mustn’t / use / cell phones / class.</w:t>
      </w:r>
    </w:p>
    <w:p w:rsidR="004013B4" w:rsidRPr="000869ED" w:rsidRDefault="004013B4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-&gt; The students mustn’t use cell</w:t>
      </w:r>
      <w:r w:rsidR="00226C08">
        <w:rPr>
          <w:rFonts w:ascii=".VnCentury Schoolbook" w:hAnsi=".VnCentury Schoolbook"/>
          <w:sz w:val="24"/>
          <w:szCs w:val="24"/>
        </w:rPr>
        <w:t xml:space="preserve"> </w:t>
      </w:r>
      <w:r w:rsidRPr="000869ED">
        <w:rPr>
          <w:rFonts w:ascii=".VnCentury Schoolbook" w:hAnsi=".VnCentury Schoolbook"/>
          <w:sz w:val="24"/>
          <w:szCs w:val="24"/>
        </w:rPr>
        <w:t>phones in class.</w:t>
      </w:r>
    </w:p>
    <w:p w:rsidR="004013B4" w:rsidRPr="000869ED" w:rsidRDefault="004013B4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9. My house / expensive / than / yours.</w:t>
      </w:r>
    </w:p>
    <w:p w:rsidR="004013B4" w:rsidRPr="000869ED" w:rsidRDefault="004013B4" w:rsidP="00812A40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>-&gt; My house is more expensive than yours.</w:t>
      </w:r>
    </w:p>
    <w:p w:rsidR="008B17A9" w:rsidRDefault="004013B4" w:rsidP="002A6D76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 w:rsidRPr="000869ED">
        <w:rPr>
          <w:rFonts w:ascii=".VnCentury Schoolbook" w:hAnsi=".VnCentury Schoolbook"/>
          <w:sz w:val="24"/>
          <w:szCs w:val="24"/>
        </w:rPr>
        <w:t xml:space="preserve">10. </w:t>
      </w:r>
      <w:r w:rsidR="001C7C2A">
        <w:rPr>
          <w:rFonts w:ascii=".VnCentury Schoolbook" w:hAnsi=".VnCentury Schoolbook"/>
          <w:sz w:val="24"/>
          <w:szCs w:val="24"/>
        </w:rPr>
        <w:t xml:space="preserve">I / wish / today / be / </w:t>
      </w:r>
      <w:r w:rsidR="002C15AE">
        <w:rPr>
          <w:rFonts w:ascii=".VnCentury Schoolbook" w:hAnsi=".VnCentury Schoolbook"/>
          <w:sz w:val="24"/>
          <w:szCs w:val="24"/>
        </w:rPr>
        <w:t>a holiday</w:t>
      </w:r>
      <w:r w:rsidR="001C7C2A">
        <w:rPr>
          <w:rFonts w:ascii=".VnCentury Schoolbook" w:hAnsi=".VnCentury Schoolbook"/>
          <w:sz w:val="24"/>
          <w:szCs w:val="24"/>
        </w:rPr>
        <w:t>.</w:t>
      </w:r>
    </w:p>
    <w:p w:rsidR="001C7C2A" w:rsidRPr="000869ED" w:rsidRDefault="001C7C2A" w:rsidP="002A6D76">
      <w:pPr>
        <w:spacing w:after="0" w:line="360" w:lineRule="auto"/>
        <w:rPr>
          <w:rFonts w:ascii=".VnCentury Schoolbook" w:hAnsi=".VnCentury Schoolbook"/>
          <w:sz w:val="24"/>
          <w:szCs w:val="24"/>
        </w:rPr>
      </w:pPr>
      <w:r>
        <w:rPr>
          <w:rFonts w:ascii=".VnCentury Schoolbook" w:hAnsi=".VnCentury Schoolbook"/>
          <w:sz w:val="24"/>
          <w:szCs w:val="24"/>
        </w:rPr>
        <w:t xml:space="preserve">-&gt; I wish today were </w:t>
      </w:r>
      <w:r w:rsidR="00C9200A">
        <w:rPr>
          <w:rFonts w:ascii=".VnCentury Schoolbook" w:hAnsi=".VnCentury Schoolbook"/>
          <w:sz w:val="24"/>
          <w:szCs w:val="24"/>
        </w:rPr>
        <w:t>a holiday</w:t>
      </w:r>
      <w:r>
        <w:rPr>
          <w:rFonts w:ascii=".VnCentury Schoolbook" w:hAnsi=".VnCentury Schoolbook"/>
          <w:sz w:val="24"/>
          <w:szCs w:val="24"/>
        </w:rPr>
        <w:t>.</w:t>
      </w:r>
    </w:p>
    <w:p w:rsidR="004013B4" w:rsidRPr="000869ED" w:rsidRDefault="004013B4" w:rsidP="006F33AA">
      <w:pPr>
        <w:spacing w:line="360" w:lineRule="auto"/>
        <w:rPr>
          <w:rFonts w:ascii=".VnCentury Schoolbook" w:hAnsi=".VnCentury Schoolbook"/>
          <w:sz w:val="24"/>
          <w:szCs w:val="24"/>
        </w:rPr>
      </w:pPr>
    </w:p>
    <w:p w:rsidR="004013B4" w:rsidRDefault="004013B4" w:rsidP="006F33AA">
      <w:pPr>
        <w:spacing w:line="360" w:lineRule="auto"/>
      </w:pPr>
    </w:p>
    <w:sectPr w:rsidR="004013B4" w:rsidSect="003A3F39">
      <w:footerReference w:type="default" r:id="rId7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C33" w:rsidRDefault="00261C33" w:rsidP="003A4EC5">
      <w:pPr>
        <w:spacing w:after="0" w:line="240" w:lineRule="auto"/>
      </w:pPr>
      <w:r>
        <w:separator/>
      </w:r>
    </w:p>
  </w:endnote>
  <w:endnote w:type="continuationSeparator" w:id="0">
    <w:p w:rsidR="00261C33" w:rsidRDefault="00261C33" w:rsidP="003A4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88091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4EC5" w:rsidRDefault="003A4E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494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A4EC5" w:rsidRDefault="003A4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C33" w:rsidRDefault="00261C33" w:rsidP="003A4EC5">
      <w:pPr>
        <w:spacing w:after="0" w:line="240" w:lineRule="auto"/>
      </w:pPr>
      <w:r>
        <w:separator/>
      </w:r>
    </w:p>
  </w:footnote>
  <w:footnote w:type="continuationSeparator" w:id="0">
    <w:p w:rsidR="00261C33" w:rsidRDefault="00261C33" w:rsidP="003A4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515AD3"/>
    <w:multiLevelType w:val="hybridMultilevel"/>
    <w:tmpl w:val="2916B19E"/>
    <w:lvl w:ilvl="0" w:tplc="83860B8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1F4"/>
    <w:rsid w:val="00002692"/>
    <w:rsid w:val="00006F24"/>
    <w:rsid w:val="0001156C"/>
    <w:rsid w:val="00012903"/>
    <w:rsid w:val="000137F4"/>
    <w:rsid w:val="000140C3"/>
    <w:rsid w:val="0002026F"/>
    <w:rsid w:val="00020D86"/>
    <w:rsid w:val="00020F35"/>
    <w:rsid w:val="00034AEF"/>
    <w:rsid w:val="00056DF8"/>
    <w:rsid w:val="0005731F"/>
    <w:rsid w:val="00062E75"/>
    <w:rsid w:val="0006307C"/>
    <w:rsid w:val="0006337E"/>
    <w:rsid w:val="00064EAA"/>
    <w:rsid w:val="0006669C"/>
    <w:rsid w:val="00070B00"/>
    <w:rsid w:val="0007203B"/>
    <w:rsid w:val="00075AE5"/>
    <w:rsid w:val="000770C2"/>
    <w:rsid w:val="00080C17"/>
    <w:rsid w:val="000869ED"/>
    <w:rsid w:val="000901FB"/>
    <w:rsid w:val="00091459"/>
    <w:rsid w:val="000937E3"/>
    <w:rsid w:val="0009423E"/>
    <w:rsid w:val="0009673E"/>
    <w:rsid w:val="000A2289"/>
    <w:rsid w:val="000A3B9D"/>
    <w:rsid w:val="000A4B8B"/>
    <w:rsid w:val="000A5046"/>
    <w:rsid w:val="000A7A4E"/>
    <w:rsid w:val="000A7F22"/>
    <w:rsid w:val="000C3110"/>
    <w:rsid w:val="000C35C3"/>
    <w:rsid w:val="000C3E4D"/>
    <w:rsid w:val="000C46E5"/>
    <w:rsid w:val="000D1168"/>
    <w:rsid w:val="000D5883"/>
    <w:rsid w:val="000E1E8B"/>
    <w:rsid w:val="000E20CB"/>
    <w:rsid w:val="000E3336"/>
    <w:rsid w:val="000E3536"/>
    <w:rsid w:val="000F04D7"/>
    <w:rsid w:val="000F197B"/>
    <w:rsid w:val="000F220E"/>
    <w:rsid w:val="000F5BE9"/>
    <w:rsid w:val="000F6B8C"/>
    <w:rsid w:val="00101995"/>
    <w:rsid w:val="0010425D"/>
    <w:rsid w:val="00104947"/>
    <w:rsid w:val="00106F85"/>
    <w:rsid w:val="00111BEF"/>
    <w:rsid w:val="00113915"/>
    <w:rsid w:val="00116545"/>
    <w:rsid w:val="00125ED9"/>
    <w:rsid w:val="00131157"/>
    <w:rsid w:val="00131EA1"/>
    <w:rsid w:val="0013461B"/>
    <w:rsid w:val="00140DEA"/>
    <w:rsid w:val="001441FE"/>
    <w:rsid w:val="0014453F"/>
    <w:rsid w:val="00156EF1"/>
    <w:rsid w:val="0016037E"/>
    <w:rsid w:val="00163C40"/>
    <w:rsid w:val="00165C84"/>
    <w:rsid w:val="00170AEB"/>
    <w:rsid w:val="00171BA3"/>
    <w:rsid w:val="00172866"/>
    <w:rsid w:val="0018340C"/>
    <w:rsid w:val="0018374D"/>
    <w:rsid w:val="001849F7"/>
    <w:rsid w:val="001874FC"/>
    <w:rsid w:val="00194B2A"/>
    <w:rsid w:val="0019512C"/>
    <w:rsid w:val="00196F29"/>
    <w:rsid w:val="001A2104"/>
    <w:rsid w:val="001A28F3"/>
    <w:rsid w:val="001A37F7"/>
    <w:rsid w:val="001A4D4D"/>
    <w:rsid w:val="001A7A76"/>
    <w:rsid w:val="001B1F2B"/>
    <w:rsid w:val="001C0580"/>
    <w:rsid w:val="001C1A94"/>
    <w:rsid w:val="001C32ED"/>
    <w:rsid w:val="001C7513"/>
    <w:rsid w:val="001C7C2A"/>
    <w:rsid w:val="001D5A66"/>
    <w:rsid w:val="001E3837"/>
    <w:rsid w:val="001E5996"/>
    <w:rsid w:val="001E639A"/>
    <w:rsid w:val="001F10EB"/>
    <w:rsid w:val="001F41EB"/>
    <w:rsid w:val="00201B92"/>
    <w:rsid w:val="00212476"/>
    <w:rsid w:val="00215EF1"/>
    <w:rsid w:val="00217D97"/>
    <w:rsid w:val="002243B0"/>
    <w:rsid w:val="00226172"/>
    <w:rsid w:val="00226224"/>
    <w:rsid w:val="00226C08"/>
    <w:rsid w:val="00227404"/>
    <w:rsid w:val="002327E1"/>
    <w:rsid w:val="002373B5"/>
    <w:rsid w:val="00243BAD"/>
    <w:rsid w:val="00244FD0"/>
    <w:rsid w:val="00252C11"/>
    <w:rsid w:val="00254251"/>
    <w:rsid w:val="002550EB"/>
    <w:rsid w:val="00261C33"/>
    <w:rsid w:val="00263C7B"/>
    <w:rsid w:val="00265196"/>
    <w:rsid w:val="00267219"/>
    <w:rsid w:val="0026768D"/>
    <w:rsid w:val="00270A69"/>
    <w:rsid w:val="00276A92"/>
    <w:rsid w:val="00276B08"/>
    <w:rsid w:val="002778BB"/>
    <w:rsid w:val="00282B06"/>
    <w:rsid w:val="002836F0"/>
    <w:rsid w:val="002858CA"/>
    <w:rsid w:val="0029152B"/>
    <w:rsid w:val="00292083"/>
    <w:rsid w:val="002930D0"/>
    <w:rsid w:val="00293D46"/>
    <w:rsid w:val="00296127"/>
    <w:rsid w:val="002978C9"/>
    <w:rsid w:val="002A25EA"/>
    <w:rsid w:val="002A2912"/>
    <w:rsid w:val="002A3654"/>
    <w:rsid w:val="002A4ED5"/>
    <w:rsid w:val="002A5F00"/>
    <w:rsid w:val="002A5F5B"/>
    <w:rsid w:val="002A600F"/>
    <w:rsid w:val="002A62E0"/>
    <w:rsid w:val="002A6D76"/>
    <w:rsid w:val="002A6EE0"/>
    <w:rsid w:val="002B02BA"/>
    <w:rsid w:val="002B2532"/>
    <w:rsid w:val="002B2A90"/>
    <w:rsid w:val="002B43CD"/>
    <w:rsid w:val="002B7602"/>
    <w:rsid w:val="002C1226"/>
    <w:rsid w:val="002C12CB"/>
    <w:rsid w:val="002C131B"/>
    <w:rsid w:val="002C15AE"/>
    <w:rsid w:val="002C30AB"/>
    <w:rsid w:val="002C5D96"/>
    <w:rsid w:val="002D1451"/>
    <w:rsid w:val="002D1504"/>
    <w:rsid w:val="002D1B92"/>
    <w:rsid w:val="002D4A3E"/>
    <w:rsid w:val="002D514F"/>
    <w:rsid w:val="002D7E6F"/>
    <w:rsid w:val="002E3B23"/>
    <w:rsid w:val="002F156F"/>
    <w:rsid w:val="002F1DBD"/>
    <w:rsid w:val="002F2D75"/>
    <w:rsid w:val="002F453E"/>
    <w:rsid w:val="00300F78"/>
    <w:rsid w:val="00305444"/>
    <w:rsid w:val="00305F7D"/>
    <w:rsid w:val="00313B78"/>
    <w:rsid w:val="00322DC6"/>
    <w:rsid w:val="00326919"/>
    <w:rsid w:val="00326AD9"/>
    <w:rsid w:val="00327561"/>
    <w:rsid w:val="00340D40"/>
    <w:rsid w:val="00340DDB"/>
    <w:rsid w:val="00345476"/>
    <w:rsid w:val="00350ADB"/>
    <w:rsid w:val="003522CB"/>
    <w:rsid w:val="00357C12"/>
    <w:rsid w:val="00360B0C"/>
    <w:rsid w:val="00363FDF"/>
    <w:rsid w:val="00364384"/>
    <w:rsid w:val="0037183A"/>
    <w:rsid w:val="00375859"/>
    <w:rsid w:val="00383A22"/>
    <w:rsid w:val="003852BA"/>
    <w:rsid w:val="00387119"/>
    <w:rsid w:val="00387926"/>
    <w:rsid w:val="00390ABC"/>
    <w:rsid w:val="003917BD"/>
    <w:rsid w:val="00391FC3"/>
    <w:rsid w:val="003963D7"/>
    <w:rsid w:val="003A2E77"/>
    <w:rsid w:val="003A3F39"/>
    <w:rsid w:val="003A4EC5"/>
    <w:rsid w:val="003A6FE8"/>
    <w:rsid w:val="003B15EE"/>
    <w:rsid w:val="003B30D5"/>
    <w:rsid w:val="003B6205"/>
    <w:rsid w:val="003B6955"/>
    <w:rsid w:val="003B7097"/>
    <w:rsid w:val="003C41AD"/>
    <w:rsid w:val="003C703D"/>
    <w:rsid w:val="003D05D9"/>
    <w:rsid w:val="003E58AA"/>
    <w:rsid w:val="003F62A1"/>
    <w:rsid w:val="003F6BF8"/>
    <w:rsid w:val="004013B4"/>
    <w:rsid w:val="00401FA8"/>
    <w:rsid w:val="004118AF"/>
    <w:rsid w:val="004121F3"/>
    <w:rsid w:val="004130D7"/>
    <w:rsid w:val="00427518"/>
    <w:rsid w:val="004501FF"/>
    <w:rsid w:val="00450F08"/>
    <w:rsid w:val="0045168B"/>
    <w:rsid w:val="00454044"/>
    <w:rsid w:val="0045422A"/>
    <w:rsid w:val="004601F8"/>
    <w:rsid w:val="004616A3"/>
    <w:rsid w:val="00481786"/>
    <w:rsid w:val="00482DF1"/>
    <w:rsid w:val="004869FB"/>
    <w:rsid w:val="0049272F"/>
    <w:rsid w:val="004930EF"/>
    <w:rsid w:val="004A0C73"/>
    <w:rsid w:val="004A5BE1"/>
    <w:rsid w:val="004C48AA"/>
    <w:rsid w:val="004D19CE"/>
    <w:rsid w:val="004D207A"/>
    <w:rsid w:val="004D3A56"/>
    <w:rsid w:val="004D4B31"/>
    <w:rsid w:val="004D4B57"/>
    <w:rsid w:val="004D57B3"/>
    <w:rsid w:val="004D5ED3"/>
    <w:rsid w:val="004D6216"/>
    <w:rsid w:val="004E1123"/>
    <w:rsid w:val="004E2FCC"/>
    <w:rsid w:val="004E3B71"/>
    <w:rsid w:val="004E5186"/>
    <w:rsid w:val="004E5BB6"/>
    <w:rsid w:val="00500FB3"/>
    <w:rsid w:val="005124FA"/>
    <w:rsid w:val="005148BB"/>
    <w:rsid w:val="00516D31"/>
    <w:rsid w:val="00521619"/>
    <w:rsid w:val="00527F40"/>
    <w:rsid w:val="005319AC"/>
    <w:rsid w:val="00531D06"/>
    <w:rsid w:val="0053354A"/>
    <w:rsid w:val="0053428D"/>
    <w:rsid w:val="0053467C"/>
    <w:rsid w:val="00534CE8"/>
    <w:rsid w:val="00537D27"/>
    <w:rsid w:val="005402E4"/>
    <w:rsid w:val="005415FE"/>
    <w:rsid w:val="00544A37"/>
    <w:rsid w:val="0054663F"/>
    <w:rsid w:val="00567B61"/>
    <w:rsid w:val="005706BE"/>
    <w:rsid w:val="005718E1"/>
    <w:rsid w:val="00572EB1"/>
    <w:rsid w:val="00586CB8"/>
    <w:rsid w:val="005911D2"/>
    <w:rsid w:val="00592F16"/>
    <w:rsid w:val="005A1F8B"/>
    <w:rsid w:val="005A48CB"/>
    <w:rsid w:val="005A677F"/>
    <w:rsid w:val="005B2A2C"/>
    <w:rsid w:val="005B2E35"/>
    <w:rsid w:val="005B47AB"/>
    <w:rsid w:val="005B4962"/>
    <w:rsid w:val="005C0730"/>
    <w:rsid w:val="005C2F45"/>
    <w:rsid w:val="005C5380"/>
    <w:rsid w:val="005D0233"/>
    <w:rsid w:val="005D1155"/>
    <w:rsid w:val="005D1EC3"/>
    <w:rsid w:val="005D4608"/>
    <w:rsid w:val="005D735A"/>
    <w:rsid w:val="005E2E47"/>
    <w:rsid w:val="005E6184"/>
    <w:rsid w:val="005E6A95"/>
    <w:rsid w:val="005E74FD"/>
    <w:rsid w:val="005F2896"/>
    <w:rsid w:val="006016B2"/>
    <w:rsid w:val="00610AFD"/>
    <w:rsid w:val="00614098"/>
    <w:rsid w:val="00614555"/>
    <w:rsid w:val="0061460C"/>
    <w:rsid w:val="006200FE"/>
    <w:rsid w:val="00621C79"/>
    <w:rsid w:val="0062394D"/>
    <w:rsid w:val="006242A8"/>
    <w:rsid w:val="006248F1"/>
    <w:rsid w:val="00631255"/>
    <w:rsid w:val="006322EE"/>
    <w:rsid w:val="006415AE"/>
    <w:rsid w:val="00642060"/>
    <w:rsid w:val="00646E4D"/>
    <w:rsid w:val="006478A4"/>
    <w:rsid w:val="0065018D"/>
    <w:rsid w:val="00655E73"/>
    <w:rsid w:val="006601DA"/>
    <w:rsid w:val="00660B11"/>
    <w:rsid w:val="00662146"/>
    <w:rsid w:val="006623BA"/>
    <w:rsid w:val="00663992"/>
    <w:rsid w:val="00667360"/>
    <w:rsid w:val="00672F14"/>
    <w:rsid w:val="006731B1"/>
    <w:rsid w:val="00673734"/>
    <w:rsid w:val="0067572B"/>
    <w:rsid w:val="006775CB"/>
    <w:rsid w:val="00685590"/>
    <w:rsid w:val="00685AEC"/>
    <w:rsid w:val="0069065D"/>
    <w:rsid w:val="00690A19"/>
    <w:rsid w:val="0069402D"/>
    <w:rsid w:val="00694289"/>
    <w:rsid w:val="00696DC8"/>
    <w:rsid w:val="006A40C5"/>
    <w:rsid w:val="006A577A"/>
    <w:rsid w:val="006C02FD"/>
    <w:rsid w:val="006C3D98"/>
    <w:rsid w:val="006C6D63"/>
    <w:rsid w:val="006D1E40"/>
    <w:rsid w:val="006D28E5"/>
    <w:rsid w:val="006D3957"/>
    <w:rsid w:val="006D3E21"/>
    <w:rsid w:val="006D4DC5"/>
    <w:rsid w:val="006D70D1"/>
    <w:rsid w:val="006E432D"/>
    <w:rsid w:val="006E7851"/>
    <w:rsid w:val="006F08C6"/>
    <w:rsid w:val="006F0F94"/>
    <w:rsid w:val="006F301E"/>
    <w:rsid w:val="006F33AA"/>
    <w:rsid w:val="006F6BD3"/>
    <w:rsid w:val="007004AF"/>
    <w:rsid w:val="007150AB"/>
    <w:rsid w:val="007159E5"/>
    <w:rsid w:val="007209BF"/>
    <w:rsid w:val="007221F4"/>
    <w:rsid w:val="007228EE"/>
    <w:rsid w:val="007247C6"/>
    <w:rsid w:val="007262D6"/>
    <w:rsid w:val="007262E6"/>
    <w:rsid w:val="00730CF4"/>
    <w:rsid w:val="00733FDF"/>
    <w:rsid w:val="00737658"/>
    <w:rsid w:val="00737F5B"/>
    <w:rsid w:val="007435F0"/>
    <w:rsid w:val="007461CE"/>
    <w:rsid w:val="00747C9A"/>
    <w:rsid w:val="00753832"/>
    <w:rsid w:val="007637D8"/>
    <w:rsid w:val="00766DBE"/>
    <w:rsid w:val="00776AF3"/>
    <w:rsid w:val="00781784"/>
    <w:rsid w:val="00782B3B"/>
    <w:rsid w:val="007859CF"/>
    <w:rsid w:val="00785B8D"/>
    <w:rsid w:val="00797658"/>
    <w:rsid w:val="007A6584"/>
    <w:rsid w:val="007B2983"/>
    <w:rsid w:val="007B6DBE"/>
    <w:rsid w:val="007B79F5"/>
    <w:rsid w:val="007B7B39"/>
    <w:rsid w:val="007C100D"/>
    <w:rsid w:val="007C4294"/>
    <w:rsid w:val="007D4673"/>
    <w:rsid w:val="007E0CF4"/>
    <w:rsid w:val="007F2A7D"/>
    <w:rsid w:val="007F5921"/>
    <w:rsid w:val="00804D63"/>
    <w:rsid w:val="00807488"/>
    <w:rsid w:val="008117CF"/>
    <w:rsid w:val="008123D0"/>
    <w:rsid w:val="00812A40"/>
    <w:rsid w:val="00830EC7"/>
    <w:rsid w:val="00833847"/>
    <w:rsid w:val="0083780A"/>
    <w:rsid w:val="00847B73"/>
    <w:rsid w:val="00850B1C"/>
    <w:rsid w:val="00856208"/>
    <w:rsid w:val="00856278"/>
    <w:rsid w:val="00857BA5"/>
    <w:rsid w:val="008646D6"/>
    <w:rsid w:val="008663AE"/>
    <w:rsid w:val="0086707B"/>
    <w:rsid w:val="00872AF7"/>
    <w:rsid w:val="0087307E"/>
    <w:rsid w:val="008747C1"/>
    <w:rsid w:val="008748A6"/>
    <w:rsid w:val="00876E1F"/>
    <w:rsid w:val="00877C1E"/>
    <w:rsid w:val="00883CA1"/>
    <w:rsid w:val="008A26E1"/>
    <w:rsid w:val="008A393E"/>
    <w:rsid w:val="008A4DF1"/>
    <w:rsid w:val="008A547A"/>
    <w:rsid w:val="008A74E3"/>
    <w:rsid w:val="008B0AAE"/>
    <w:rsid w:val="008B17A9"/>
    <w:rsid w:val="008B6CF8"/>
    <w:rsid w:val="008B7A09"/>
    <w:rsid w:val="008C0704"/>
    <w:rsid w:val="008C5467"/>
    <w:rsid w:val="008C5E3C"/>
    <w:rsid w:val="008D69F7"/>
    <w:rsid w:val="008E39F4"/>
    <w:rsid w:val="008E6669"/>
    <w:rsid w:val="008E7078"/>
    <w:rsid w:val="008E7601"/>
    <w:rsid w:val="008E7B3E"/>
    <w:rsid w:val="008F1AAD"/>
    <w:rsid w:val="008F651A"/>
    <w:rsid w:val="00907BB5"/>
    <w:rsid w:val="0091280F"/>
    <w:rsid w:val="00916085"/>
    <w:rsid w:val="00916E30"/>
    <w:rsid w:val="00920863"/>
    <w:rsid w:val="00920D13"/>
    <w:rsid w:val="00923514"/>
    <w:rsid w:val="009324E6"/>
    <w:rsid w:val="009351D9"/>
    <w:rsid w:val="00936A1F"/>
    <w:rsid w:val="00941A97"/>
    <w:rsid w:val="00950B6D"/>
    <w:rsid w:val="00951457"/>
    <w:rsid w:val="0095790D"/>
    <w:rsid w:val="00962FD2"/>
    <w:rsid w:val="009667E5"/>
    <w:rsid w:val="0096747E"/>
    <w:rsid w:val="0097623C"/>
    <w:rsid w:val="00980CC5"/>
    <w:rsid w:val="0098102B"/>
    <w:rsid w:val="00981BA1"/>
    <w:rsid w:val="0098498F"/>
    <w:rsid w:val="0099259C"/>
    <w:rsid w:val="00992683"/>
    <w:rsid w:val="00994FE5"/>
    <w:rsid w:val="009962A7"/>
    <w:rsid w:val="009A01CA"/>
    <w:rsid w:val="009A064C"/>
    <w:rsid w:val="009A33DA"/>
    <w:rsid w:val="009A3590"/>
    <w:rsid w:val="009A67F4"/>
    <w:rsid w:val="009B04B4"/>
    <w:rsid w:val="009B1291"/>
    <w:rsid w:val="009B241E"/>
    <w:rsid w:val="009B25E7"/>
    <w:rsid w:val="009B332E"/>
    <w:rsid w:val="009B350E"/>
    <w:rsid w:val="009C774E"/>
    <w:rsid w:val="009C78AC"/>
    <w:rsid w:val="009D06D4"/>
    <w:rsid w:val="009D3076"/>
    <w:rsid w:val="009D3DB5"/>
    <w:rsid w:val="009E0521"/>
    <w:rsid w:val="009E68FD"/>
    <w:rsid w:val="009E6EED"/>
    <w:rsid w:val="009F065E"/>
    <w:rsid w:val="009F2899"/>
    <w:rsid w:val="009F5697"/>
    <w:rsid w:val="009F5B09"/>
    <w:rsid w:val="009F6BD3"/>
    <w:rsid w:val="00A0108A"/>
    <w:rsid w:val="00A0391A"/>
    <w:rsid w:val="00A04142"/>
    <w:rsid w:val="00A07552"/>
    <w:rsid w:val="00A1091C"/>
    <w:rsid w:val="00A12283"/>
    <w:rsid w:val="00A16839"/>
    <w:rsid w:val="00A16A39"/>
    <w:rsid w:val="00A16CA5"/>
    <w:rsid w:val="00A222F2"/>
    <w:rsid w:val="00A23AA6"/>
    <w:rsid w:val="00A241ED"/>
    <w:rsid w:val="00A33E77"/>
    <w:rsid w:val="00A40B06"/>
    <w:rsid w:val="00A43788"/>
    <w:rsid w:val="00A47D70"/>
    <w:rsid w:val="00A52657"/>
    <w:rsid w:val="00A54F57"/>
    <w:rsid w:val="00A55A92"/>
    <w:rsid w:val="00A56844"/>
    <w:rsid w:val="00A63CFA"/>
    <w:rsid w:val="00A6605F"/>
    <w:rsid w:val="00A67FD3"/>
    <w:rsid w:val="00A83009"/>
    <w:rsid w:val="00A8632F"/>
    <w:rsid w:val="00A91F37"/>
    <w:rsid w:val="00A92AD6"/>
    <w:rsid w:val="00A93466"/>
    <w:rsid w:val="00AA21B3"/>
    <w:rsid w:val="00AA3AC4"/>
    <w:rsid w:val="00AA3CDB"/>
    <w:rsid w:val="00AA4EE8"/>
    <w:rsid w:val="00AB040E"/>
    <w:rsid w:val="00AB355F"/>
    <w:rsid w:val="00AC1490"/>
    <w:rsid w:val="00AC1A3F"/>
    <w:rsid w:val="00AC3C78"/>
    <w:rsid w:val="00AD1196"/>
    <w:rsid w:val="00AD4D91"/>
    <w:rsid w:val="00AE13E5"/>
    <w:rsid w:val="00AE16EC"/>
    <w:rsid w:val="00AE1AE6"/>
    <w:rsid w:val="00AE1F97"/>
    <w:rsid w:val="00AE3C2D"/>
    <w:rsid w:val="00AF1763"/>
    <w:rsid w:val="00AF5BA3"/>
    <w:rsid w:val="00AF69B9"/>
    <w:rsid w:val="00AF738A"/>
    <w:rsid w:val="00AF75D3"/>
    <w:rsid w:val="00B04035"/>
    <w:rsid w:val="00B05349"/>
    <w:rsid w:val="00B05C7F"/>
    <w:rsid w:val="00B06389"/>
    <w:rsid w:val="00B071C0"/>
    <w:rsid w:val="00B101E7"/>
    <w:rsid w:val="00B111AB"/>
    <w:rsid w:val="00B131B6"/>
    <w:rsid w:val="00B136F3"/>
    <w:rsid w:val="00B17783"/>
    <w:rsid w:val="00B20BF2"/>
    <w:rsid w:val="00B21DF3"/>
    <w:rsid w:val="00B32B4E"/>
    <w:rsid w:val="00B343E2"/>
    <w:rsid w:val="00B3550D"/>
    <w:rsid w:val="00B41E03"/>
    <w:rsid w:val="00B502A3"/>
    <w:rsid w:val="00B54F92"/>
    <w:rsid w:val="00B60F44"/>
    <w:rsid w:val="00B652FB"/>
    <w:rsid w:val="00B67642"/>
    <w:rsid w:val="00B7129F"/>
    <w:rsid w:val="00B725F4"/>
    <w:rsid w:val="00B82B5F"/>
    <w:rsid w:val="00B86BB5"/>
    <w:rsid w:val="00B86C93"/>
    <w:rsid w:val="00B902C2"/>
    <w:rsid w:val="00B90870"/>
    <w:rsid w:val="00B921C8"/>
    <w:rsid w:val="00B96184"/>
    <w:rsid w:val="00BC1A17"/>
    <w:rsid w:val="00BC5D2F"/>
    <w:rsid w:val="00BD26FA"/>
    <w:rsid w:val="00BD39D1"/>
    <w:rsid w:val="00BD741A"/>
    <w:rsid w:val="00BE5CEA"/>
    <w:rsid w:val="00BF0563"/>
    <w:rsid w:val="00BF1A88"/>
    <w:rsid w:val="00BF418C"/>
    <w:rsid w:val="00C011B6"/>
    <w:rsid w:val="00C01A0F"/>
    <w:rsid w:val="00C02A8B"/>
    <w:rsid w:val="00C02D31"/>
    <w:rsid w:val="00C03BD1"/>
    <w:rsid w:val="00C107C2"/>
    <w:rsid w:val="00C14C68"/>
    <w:rsid w:val="00C31C61"/>
    <w:rsid w:val="00C34871"/>
    <w:rsid w:val="00C34B6C"/>
    <w:rsid w:val="00C36706"/>
    <w:rsid w:val="00C373DA"/>
    <w:rsid w:val="00C374FC"/>
    <w:rsid w:val="00C55E0E"/>
    <w:rsid w:val="00C63684"/>
    <w:rsid w:val="00C63A63"/>
    <w:rsid w:val="00C65C4D"/>
    <w:rsid w:val="00C8040D"/>
    <w:rsid w:val="00C80B9B"/>
    <w:rsid w:val="00C848B9"/>
    <w:rsid w:val="00C86997"/>
    <w:rsid w:val="00C9200A"/>
    <w:rsid w:val="00C92EFE"/>
    <w:rsid w:val="00C942F3"/>
    <w:rsid w:val="00CA1202"/>
    <w:rsid w:val="00CA4DBC"/>
    <w:rsid w:val="00CA4F20"/>
    <w:rsid w:val="00CA7411"/>
    <w:rsid w:val="00CB1B63"/>
    <w:rsid w:val="00CB7D61"/>
    <w:rsid w:val="00CC3A59"/>
    <w:rsid w:val="00CC4717"/>
    <w:rsid w:val="00CD400D"/>
    <w:rsid w:val="00CD5B96"/>
    <w:rsid w:val="00CE3E8E"/>
    <w:rsid w:val="00CE6DDA"/>
    <w:rsid w:val="00CE77FE"/>
    <w:rsid w:val="00CF3465"/>
    <w:rsid w:val="00D01F57"/>
    <w:rsid w:val="00D10746"/>
    <w:rsid w:val="00D175B4"/>
    <w:rsid w:val="00D20C30"/>
    <w:rsid w:val="00D20ED9"/>
    <w:rsid w:val="00D24EAB"/>
    <w:rsid w:val="00D26F2E"/>
    <w:rsid w:val="00D3175D"/>
    <w:rsid w:val="00D349FE"/>
    <w:rsid w:val="00D35B5C"/>
    <w:rsid w:val="00D36D0A"/>
    <w:rsid w:val="00D43C29"/>
    <w:rsid w:val="00D45132"/>
    <w:rsid w:val="00D52092"/>
    <w:rsid w:val="00D53155"/>
    <w:rsid w:val="00D57DA9"/>
    <w:rsid w:val="00D65C40"/>
    <w:rsid w:val="00D66A49"/>
    <w:rsid w:val="00D724C4"/>
    <w:rsid w:val="00D75D2C"/>
    <w:rsid w:val="00D7773D"/>
    <w:rsid w:val="00D8017C"/>
    <w:rsid w:val="00D80BEC"/>
    <w:rsid w:val="00D81754"/>
    <w:rsid w:val="00D8189F"/>
    <w:rsid w:val="00D8526D"/>
    <w:rsid w:val="00D9275A"/>
    <w:rsid w:val="00D9334B"/>
    <w:rsid w:val="00D94E54"/>
    <w:rsid w:val="00D96470"/>
    <w:rsid w:val="00D9777D"/>
    <w:rsid w:val="00DA280C"/>
    <w:rsid w:val="00DA3642"/>
    <w:rsid w:val="00DA3C91"/>
    <w:rsid w:val="00DA49A3"/>
    <w:rsid w:val="00DA68C9"/>
    <w:rsid w:val="00DB20E5"/>
    <w:rsid w:val="00DC14EF"/>
    <w:rsid w:val="00DC36E5"/>
    <w:rsid w:val="00DC59F7"/>
    <w:rsid w:val="00DC711C"/>
    <w:rsid w:val="00DD080C"/>
    <w:rsid w:val="00DD3327"/>
    <w:rsid w:val="00DD5493"/>
    <w:rsid w:val="00DD572A"/>
    <w:rsid w:val="00DD716F"/>
    <w:rsid w:val="00DF0656"/>
    <w:rsid w:val="00DF475D"/>
    <w:rsid w:val="00DF6D3D"/>
    <w:rsid w:val="00E026A4"/>
    <w:rsid w:val="00E05049"/>
    <w:rsid w:val="00E0549F"/>
    <w:rsid w:val="00E173D8"/>
    <w:rsid w:val="00E22F91"/>
    <w:rsid w:val="00E30DB1"/>
    <w:rsid w:val="00E32843"/>
    <w:rsid w:val="00E34C6E"/>
    <w:rsid w:val="00E36829"/>
    <w:rsid w:val="00E405A2"/>
    <w:rsid w:val="00E43197"/>
    <w:rsid w:val="00E44DAA"/>
    <w:rsid w:val="00E46260"/>
    <w:rsid w:val="00E507A8"/>
    <w:rsid w:val="00E62352"/>
    <w:rsid w:val="00E6275F"/>
    <w:rsid w:val="00E70B32"/>
    <w:rsid w:val="00E731A2"/>
    <w:rsid w:val="00E74B56"/>
    <w:rsid w:val="00E85B22"/>
    <w:rsid w:val="00E91EC8"/>
    <w:rsid w:val="00E951B0"/>
    <w:rsid w:val="00EA1AB9"/>
    <w:rsid w:val="00EA1FE0"/>
    <w:rsid w:val="00EA5CB4"/>
    <w:rsid w:val="00EB0FAA"/>
    <w:rsid w:val="00EB47BC"/>
    <w:rsid w:val="00EC0C51"/>
    <w:rsid w:val="00EC217F"/>
    <w:rsid w:val="00EC4151"/>
    <w:rsid w:val="00EC6140"/>
    <w:rsid w:val="00EC6C2C"/>
    <w:rsid w:val="00ED1AC0"/>
    <w:rsid w:val="00ED33A0"/>
    <w:rsid w:val="00ED4334"/>
    <w:rsid w:val="00ED7F79"/>
    <w:rsid w:val="00EE093C"/>
    <w:rsid w:val="00EE4B65"/>
    <w:rsid w:val="00EE5766"/>
    <w:rsid w:val="00EE57A6"/>
    <w:rsid w:val="00EE71D9"/>
    <w:rsid w:val="00EF0806"/>
    <w:rsid w:val="00EF270C"/>
    <w:rsid w:val="00EF6C23"/>
    <w:rsid w:val="00F01EA4"/>
    <w:rsid w:val="00F05574"/>
    <w:rsid w:val="00F059BF"/>
    <w:rsid w:val="00F0791D"/>
    <w:rsid w:val="00F07952"/>
    <w:rsid w:val="00F10CD8"/>
    <w:rsid w:val="00F13372"/>
    <w:rsid w:val="00F1523C"/>
    <w:rsid w:val="00F21C5F"/>
    <w:rsid w:val="00F26619"/>
    <w:rsid w:val="00F2667B"/>
    <w:rsid w:val="00F32922"/>
    <w:rsid w:val="00F359E7"/>
    <w:rsid w:val="00F41216"/>
    <w:rsid w:val="00F41B5E"/>
    <w:rsid w:val="00F42E35"/>
    <w:rsid w:val="00F43B86"/>
    <w:rsid w:val="00F44D30"/>
    <w:rsid w:val="00F523C1"/>
    <w:rsid w:val="00F52ADA"/>
    <w:rsid w:val="00F53E6A"/>
    <w:rsid w:val="00F57453"/>
    <w:rsid w:val="00F61DF8"/>
    <w:rsid w:val="00F62C2D"/>
    <w:rsid w:val="00F646E5"/>
    <w:rsid w:val="00F664A9"/>
    <w:rsid w:val="00F717BC"/>
    <w:rsid w:val="00F84FDF"/>
    <w:rsid w:val="00F92209"/>
    <w:rsid w:val="00F92FDD"/>
    <w:rsid w:val="00FA6E7A"/>
    <w:rsid w:val="00FB4894"/>
    <w:rsid w:val="00FB5E51"/>
    <w:rsid w:val="00FB71D2"/>
    <w:rsid w:val="00FB7936"/>
    <w:rsid w:val="00FC03C7"/>
    <w:rsid w:val="00FC704C"/>
    <w:rsid w:val="00FC72E1"/>
    <w:rsid w:val="00FD0AA0"/>
    <w:rsid w:val="00FD11E8"/>
    <w:rsid w:val="00FD43D9"/>
    <w:rsid w:val="00FD6A59"/>
    <w:rsid w:val="00FE2376"/>
    <w:rsid w:val="00FE3CC5"/>
    <w:rsid w:val="00FF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07BBB"/>
  <w15:docId w15:val="{817DF41C-9DD8-46F2-A105-D60A7A9A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7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A4E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EC5"/>
  </w:style>
  <w:style w:type="paragraph" w:styleId="Footer">
    <w:name w:val="footer"/>
    <w:basedOn w:val="Normal"/>
    <w:link w:val="FooterChar"/>
    <w:uiPriority w:val="99"/>
    <w:unhideWhenUsed/>
    <w:rsid w:val="003A4E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EC5"/>
  </w:style>
  <w:style w:type="character" w:customStyle="1" w:styleId="ipa">
    <w:name w:val="ipa"/>
    <w:basedOn w:val="DefaultParagraphFont"/>
    <w:rsid w:val="00165C84"/>
  </w:style>
  <w:style w:type="paragraph" w:styleId="ListParagraph">
    <w:name w:val="List Paragraph"/>
    <w:basedOn w:val="Normal"/>
    <w:uiPriority w:val="34"/>
    <w:qFormat/>
    <w:rsid w:val="00064E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7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bad</dc:creator>
  <cp:lastModifiedBy>giao</cp:lastModifiedBy>
  <cp:revision>738</cp:revision>
  <cp:lastPrinted>2018-03-30T12:11:00Z</cp:lastPrinted>
  <dcterms:created xsi:type="dcterms:W3CDTF">2015-09-26T14:13:00Z</dcterms:created>
  <dcterms:modified xsi:type="dcterms:W3CDTF">2018-03-31T22:12:00Z</dcterms:modified>
</cp:coreProperties>
</file>